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351C74A9" w14:textId="3FBE84F4" w:rsidR="00F71624" w:rsidRDefault="00F71624">
      <w:pPr>
        <w:rPr>
          <w:rFonts w:cstheme="minorHAnsi"/>
          <w:b/>
        </w:rPr>
      </w:pPr>
    </w:p>
    <w:p w14:paraId="721BC56C" w14:textId="77777777" w:rsidR="00B30F9E" w:rsidRPr="00B30F9E" w:rsidRDefault="00B30F9E" w:rsidP="00B30F9E">
      <w:pPr>
        <w:rPr>
          <w:rFonts w:cstheme="minorHAnsi"/>
          <w:b/>
          <w:lang w:val="nb-NO"/>
        </w:rPr>
      </w:pPr>
      <w:proofErr w:type="spellStart"/>
      <w:r w:rsidRPr="00B30F9E">
        <w:rPr>
          <w:rFonts w:cstheme="minorHAnsi"/>
          <w:b/>
          <w:lang w:val="nb-NO"/>
        </w:rPr>
        <w:t>Isikandmete</w:t>
      </w:r>
      <w:proofErr w:type="spellEnd"/>
      <w:r w:rsidRPr="00B30F9E">
        <w:rPr>
          <w:rFonts w:cstheme="minorHAnsi"/>
          <w:b/>
          <w:lang w:val="nb-NO"/>
        </w:rPr>
        <w:t xml:space="preserve"> </w:t>
      </w:r>
      <w:proofErr w:type="spellStart"/>
      <w:r w:rsidRPr="00B30F9E">
        <w:rPr>
          <w:rFonts w:cstheme="minorHAnsi"/>
          <w:b/>
          <w:lang w:val="nb-NO"/>
        </w:rPr>
        <w:t>töötlemine</w:t>
      </w:r>
      <w:proofErr w:type="spellEnd"/>
      <w:r w:rsidRPr="00B30F9E">
        <w:rPr>
          <w:rFonts w:cstheme="minorHAnsi"/>
          <w:b/>
          <w:lang w:val="nb-NO"/>
        </w:rPr>
        <w:t xml:space="preserve"> Orklas </w:t>
      </w:r>
      <w:proofErr w:type="spellStart"/>
      <w:r w:rsidRPr="00B30F9E">
        <w:rPr>
          <w:rFonts w:cstheme="minorHAnsi"/>
          <w:b/>
          <w:lang w:val="nb-NO"/>
        </w:rPr>
        <w:t>seoses</w:t>
      </w:r>
      <w:proofErr w:type="spellEnd"/>
      <w:r w:rsidRPr="00B30F9E">
        <w:rPr>
          <w:rFonts w:cstheme="minorHAnsi"/>
          <w:b/>
          <w:lang w:val="nb-NO"/>
        </w:rPr>
        <w:t xml:space="preserve"> </w:t>
      </w:r>
      <w:proofErr w:type="spellStart"/>
      <w:r w:rsidRPr="00B30F9E">
        <w:rPr>
          <w:rFonts w:cstheme="minorHAnsi"/>
          <w:b/>
          <w:lang w:val="nb-NO"/>
        </w:rPr>
        <w:t>rikkumistest</w:t>
      </w:r>
      <w:proofErr w:type="spellEnd"/>
      <w:r w:rsidRPr="00B30F9E">
        <w:rPr>
          <w:rFonts w:cstheme="minorHAnsi"/>
          <w:b/>
          <w:lang w:val="nb-NO"/>
        </w:rPr>
        <w:t xml:space="preserve"> </w:t>
      </w:r>
      <w:proofErr w:type="spellStart"/>
      <w:r w:rsidRPr="00B30F9E">
        <w:rPr>
          <w:rFonts w:cstheme="minorHAnsi"/>
          <w:b/>
          <w:lang w:val="nb-NO"/>
        </w:rPr>
        <w:t>teavitamisega</w:t>
      </w:r>
      <w:proofErr w:type="spellEnd"/>
      <w:r w:rsidRPr="00B30F9E">
        <w:rPr>
          <w:rFonts w:cstheme="minorHAnsi"/>
          <w:b/>
          <w:lang w:val="nb-NO"/>
        </w:rPr>
        <w:t xml:space="preserve"> (</w:t>
      </w:r>
      <w:proofErr w:type="spellStart"/>
      <w:r w:rsidRPr="00B30F9E">
        <w:rPr>
          <w:rFonts w:cstheme="minorHAnsi"/>
          <w:b/>
          <w:lang w:val="nb-NO"/>
        </w:rPr>
        <w:t>whistleblowing</w:t>
      </w:r>
      <w:proofErr w:type="spellEnd"/>
      <w:r w:rsidRPr="00B30F9E">
        <w:rPr>
          <w:rFonts w:cstheme="minorHAnsi"/>
          <w:b/>
          <w:lang w:val="nb-NO"/>
        </w:rPr>
        <w:t>)</w:t>
      </w:r>
    </w:p>
    <w:p w14:paraId="55EAFF4E" w14:textId="32AC4834" w:rsidR="00B30F9E" w:rsidRPr="00853B34" w:rsidRDefault="00B30F9E">
      <w:pPr>
        <w:rPr>
          <w:rFonts w:cstheme="minorHAnsi"/>
        </w:rPr>
      </w:pPr>
      <w:r w:rsidRPr="00B30F9E">
        <w:rPr>
          <w:rFonts w:cstheme="minorHAnsi"/>
        </w:rPr>
        <w:t xml:space="preserve">Orkla ASA </w:t>
      </w:r>
      <w:proofErr w:type="spellStart"/>
      <w:r w:rsidRPr="00B30F9E">
        <w:rPr>
          <w:rFonts w:cstheme="minorHAnsi"/>
        </w:rPr>
        <w:t>kogub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ja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töötleb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teie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isikuandmeid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teate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esitamisel</w:t>
      </w:r>
      <w:proofErr w:type="spellEnd"/>
      <w:r w:rsidRPr="00B30F9E">
        <w:rPr>
          <w:rFonts w:cstheme="minorHAnsi"/>
        </w:rPr>
        <w:t xml:space="preserve">, </w:t>
      </w:r>
      <w:proofErr w:type="spellStart"/>
      <w:r w:rsidRPr="00B30F9E">
        <w:rPr>
          <w:rFonts w:cstheme="minorHAnsi"/>
        </w:rPr>
        <w:t>kui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te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ei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otsustanud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seda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teha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anonüümselt</w:t>
      </w:r>
      <w:proofErr w:type="spellEnd"/>
      <w:r w:rsidRPr="00B30F9E">
        <w:rPr>
          <w:rFonts w:cstheme="minorHAnsi"/>
        </w:rPr>
        <w:t xml:space="preserve">. </w:t>
      </w:r>
      <w:proofErr w:type="spellStart"/>
      <w:r w:rsidRPr="00B30F9E">
        <w:rPr>
          <w:rFonts w:cstheme="minorHAnsi"/>
        </w:rPr>
        <w:t>Seejärel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töödeldakse</w:t>
      </w:r>
      <w:proofErr w:type="spellEnd"/>
      <w:r w:rsidRPr="00B30F9E">
        <w:rPr>
          <w:rFonts w:cstheme="minorHAnsi"/>
        </w:rPr>
        <w:t xml:space="preserve"> Orkla </w:t>
      </w:r>
      <w:proofErr w:type="spellStart"/>
      <w:r w:rsidRPr="00B30F9E">
        <w:rPr>
          <w:rFonts w:cstheme="minorHAnsi"/>
        </w:rPr>
        <w:t>Grupis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isikuandmeid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koos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kohaliku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ettevõttega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sel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määral</w:t>
      </w:r>
      <w:proofErr w:type="spellEnd"/>
      <w:r w:rsidRPr="00B30F9E">
        <w:rPr>
          <w:rFonts w:cstheme="minorHAnsi"/>
        </w:rPr>
        <w:t xml:space="preserve">, </w:t>
      </w:r>
      <w:proofErr w:type="spellStart"/>
      <w:r w:rsidRPr="00B30F9E">
        <w:rPr>
          <w:rFonts w:cstheme="minorHAnsi"/>
        </w:rPr>
        <w:t>kuivõrd</w:t>
      </w:r>
      <w:proofErr w:type="spellEnd"/>
      <w:r w:rsidRPr="00B30F9E">
        <w:rPr>
          <w:rFonts w:cstheme="minorHAnsi"/>
        </w:rPr>
        <w:t xml:space="preserve"> see on </w:t>
      </w:r>
      <w:proofErr w:type="spellStart"/>
      <w:r w:rsidRPr="00B30F9E">
        <w:rPr>
          <w:rFonts w:cstheme="minorHAnsi"/>
        </w:rPr>
        <w:t>vajalik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juhtumi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asjakohaseks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käsitlemiseks</w:t>
      </w:r>
      <w:proofErr w:type="spellEnd"/>
      <w:r w:rsidRPr="00B30F9E">
        <w:rPr>
          <w:rFonts w:cstheme="minorHAnsi"/>
        </w:rPr>
        <w:t>.</w:t>
      </w:r>
    </w:p>
    <w:p w14:paraId="457331E2" w14:textId="77777777" w:rsidR="00B30F9E" w:rsidRPr="000D1E1C" w:rsidRDefault="00B30F9E" w:rsidP="00B30F9E">
      <w:pPr>
        <w:spacing w:after="120" w:line="240" w:lineRule="auto"/>
        <w:rPr>
          <w:b/>
        </w:rPr>
      </w:pPr>
      <w:proofErr w:type="spellStart"/>
      <w:r w:rsidRPr="000D1E1C">
        <w:rPr>
          <w:b/>
        </w:rPr>
        <w:t>Töötlemise</w:t>
      </w:r>
      <w:proofErr w:type="spellEnd"/>
      <w:r w:rsidRPr="000D1E1C">
        <w:rPr>
          <w:b/>
        </w:rPr>
        <w:t xml:space="preserve"> </w:t>
      </w:r>
      <w:proofErr w:type="spellStart"/>
      <w:r w:rsidRPr="000D1E1C">
        <w:rPr>
          <w:b/>
        </w:rPr>
        <w:t>eesmärk</w:t>
      </w:r>
      <w:proofErr w:type="spellEnd"/>
    </w:p>
    <w:p w14:paraId="6F4D7A86" w14:textId="77777777" w:rsidR="00B30F9E" w:rsidRPr="00B30F9E" w:rsidRDefault="00B30F9E" w:rsidP="00B30F9E">
      <w:pPr>
        <w:spacing w:after="120" w:line="240" w:lineRule="auto"/>
        <w:rPr>
          <w:lang w:val="nb-NO"/>
        </w:rPr>
      </w:pPr>
      <w:r w:rsidRPr="000D1E1C">
        <w:t xml:space="preserve">Orkla </w:t>
      </w:r>
      <w:proofErr w:type="spellStart"/>
      <w:r w:rsidRPr="000D1E1C">
        <w:t>kasutab</w:t>
      </w:r>
      <w:proofErr w:type="spellEnd"/>
      <w:r w:rsidRPr="000D1E1C">
        <w:t xml:space="preserve"> </w:t>
      </w:r>
      <w:proofErr w:type="spellStart"/>
      <w:r w:rsidRPr="000D1E1C">
        <w:t>teie</w:t>
      </w:r>
      <w:proofErr w:type="spellEnd"/>
      <w:r w:rsidRPr="000D1E1C">
        <w:t xml:space="preserve"> </w:t>
      </w:r>
      <w:proofErr w:type="spellStart"/>
      <w:r w:rsidRPr="000D1E1C">
        <w:t>isikuandmeid</w:t>
      </w:r>
      <w:proofErr w:type="spellEnd"/>
      <w:r w:rsidRPr="000D1E1C">
        <w:t xml:space="preserve">, </w:t>
      </w:r>
      <w:proofErr w:type="spellStart"/>
      <w:r w:rsidRPr="000D1E1C">
        <w:t>näiteks</w:t>
      </w:r>
      <w:proofErr w:type="spellEnd"/>
      <w:r w:rsidRPr="000D1E1C">
        <w:t xml:space="preserve"> </w:t>
      </w:r>
      <w:proofErr w:type="spellStart"/>
      <w:r w:rsidRPr="000D1E1C">
        <w:t>kontaktandmeid</w:t>
      </w:r>
      <w:proofErr w:type="spellEnd"/>
      <w:r w:rsidRPr="000D1E1C">
        <w:t xml:space="preserve"> </w:t>
      </w:r>
      <w:proofErr w:type="spellStart"/>
      <w:r w:rsidRPr="000D1E1C">
        <w:t>ja</w:t>
      </w:r>
      <w:proofErr w:type="spellEnd"/>
      <w:r w:rsidRPr="000D1E1C">
        <w:t xml:space="preserve"> </w:t>
      </w:r>
      <w:proofErr w:type="spellStart"/>
      <w:r w:rsidRPr="000D1E1C">
        <w:t>teavet</w:t>
      </w:r>
      <w:proofErr w:type="spellEnd"/>
      <w:r w:rsidRPr="000D1E1C">
        <w:t xml:space="preserve"> </w:t>
      </w:r>
      <w:proofErr w:type="spellStart"/>
      <w:r w:rsidRPr="000D1E1C">
        <w:t>juhtumi</w:t>
      </w:r>
      <w:proofErr w:type="spellEnd"/>
      <w:r w:rsidRPr="000D1E1C">
        <w:t xml:space="preserve"> </w:t>
      </w:r>
      <w:proofErr w:type="spellStart"/>
      <w:r w:rsidRPr="000D1E1C">
        <w:t>kohta</w:t>
      </w:r>
      <w:proofErr w:type="spellEnd"/>
      <w:r w:rsidRPr="000D1E1C">
        <w:t xml:space="preserve">, et </w:t>
      </w:r>
      <w:proofErr w:type="spellStart"/>
      <w:r w:rsidRPr="000D1E1C">
        <w:t>hallata</w:t>
      </w:r>
      <w:proofErr w:type="spellEnd"/>
      <w:r w:rsidRPr="000D1E1C">
        <w:t xml:space="preserve"> </w:t>
      </w:r>
      <w:proofErr w:type="spellStart"/>
      <w:r w:rsidRPr="000D1E1C">
        <w:t>rikkumisest</w:t>
      </w:r>
      <w:proofErr w:type="spellEnd"/>
      <w:r w:rsidRPr="000D1E1C">
        <w:t xml:space="preserve"> </w:t>
      </w:r>
      <w:proofErr w:type="spellStart"/>
      <w:r w:rsidRPr="000D1E1C">
        <w:t>teatamise</w:t>
      </w:r>
      <w:proofErr w:type="spellEnd"/>
      <w:r w:rsidRPr="000D1E1C">
        <w:t xml:space="preserve"> </w:t>
      </w:r>
      <w:proofErr w:type="spellStart"/>
      <w:r w:rsidRPr="000D1E1C">
        <w:t>juhtumeid</w:t>
      </w:r>
      <w:proofErr w:type="spellEnd"/>
      <w:r w:rsidRPr="000D1E1C">
        <w:t xml:space="preserve"> </w:t>
      </w:r>
      <w:proofErr w:type="spellStart"/>
      <w:r w:rsidRPr="000D1E1C">
        <w:t>ja</w:t>
      </w:r>
      <w:proofErr w:type="spellEnd"/>
      <w:r w:rsidRPr="000D1E1C">
        <w:t xml:space="preserve"> </w:t>
      </w:r>
      <w:proofErr w:type="spellStart"/>
      <w:r w:rsidRPr="000D1E1C">
        <w:t>suhelda</w:t>
      </w:r>
      <w:proofErr w:type="spellEnd"/>
      <w:r w:rsidRPr="000D1E1C">
        <w:t xml:space="preserve"> </w:t>
      </w:r>
      <w:proofErr w:type="spellStart"/>
      <w:r w:rsidRPr="000D1E1C">
        <w:t>asjaomaste</w:t>
      </w:r>
      <w:proofErr w:type="spellEnd"/>
      <w:r w:rsidRPr="000D1E1C">
        <w:t xml:space="preserve"> </w:t>
      </w:r>
      <w:proofErr w:type="spellStart"/>
      <w:r w:rsidRPr="000D1E1C">
        <w:t>osapooltega</w:t>
      </w:r>
      <w:proofErr w:type="spellEnd"/>
      <w:r w:rsidRPr="000D1E1C">
        <w:t xml:space="preserve">. </w:t>
      </w:r>
      <w:proofErr w:type="spellStart"/>
      <w:r w:rsidRPr="00B30F9E">
        <w:rPr>
          <w:lang w:val="nb-NO"/>
        </w:rPr>
        <w:t>Selline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töötlemine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vajalik</w:t>
      </w:r>
      <w:proofErr w:type="spellEnd"/>
      <w:r w:rsidRPr="00B30F9E">
        <w:rPr>
          <w:lang w:val="nb-NO"/>
        </w:rPr>
        <w:t xml:space="preserve">, et </w:t>
      </w:r>
      <w:proofErr w:type="spellStart"/>
      <w:r w:rsidRPr="00B30F9E">
        <w:rPr>
          <w:lang w:val="nb-NO"/>
        </w:rPr>
        <w:t>tagada</w:t>
      </w:r>
      <w:proofErr w:type="spellEnd"/>
      <w:r w:rsidRPr="00B30F9E">
        <w:rPr>
          <w:lang w:val="nb-NO"/>
        </w:rPr>
        <w:t xml:space="preserve"> meie </w:t>
      </w:r>
      <w:proofErr w:type="spellStart"/>
      <w:r w:rsidRPr="00B30F9E">
        <w:rPr>
          <w:lang w:val="nb-NO"/>
        </w:rPr>
        <w:t>õigustatud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huvi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juhtida</w:t>
      </w:r>
      <w:proofErr w:type="spellEnd"/>
      <w:r w:rsidRPr="00B30F9E">
        <w:rPr>
          <w:lang w:val="nb-NO"/>
        </w:rPr>
        <w:t xml:space="preserve"> Orkla </w:t>
      </w:r>
      <w:proofErr w:type="spellStart"/>
      <w:r w:rsidRPr="00B30F9E">
        <w:rPr>
          <w:lang w:val="nb-NO"/>
        </w:rPr>
        <w:t>rikkumistest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teavitamise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kanalit</w:t>
      </w:r>
      <w:proofErr w:type="spellEnd"/>
      <w:r w:rsidRPr="00B30F9E">
        <w:rPr>
          <w:lang w:val="nb-NO"/>
        </w:rPr>
        <w:t xml:space="preserve"> ja </w:t>
      </w:r>
      <w:proofErr w:type="spellStart"/>
      <w:r w:rsidRPr="00B30F9E">
        <w:rPr>
          <w:lang w:val="nb-NO"/>
        </w:rPr>
        <w:t>täita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kohustusi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tööõiguse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valdkonnas</w:t>
      </w:r>
      <w:proofErr w:type="spellEnd"/>
      <w:r w:rsidRPr="00B30F9E">
        <w:rPr>
          <w:lang w:val="nb-NO"/>
        </w:rPr>
        <w:t>.</w:t>
      </w:r>
    </w:p>
    <w:p w14:paraId="796B5C5E" w14:textId="77777777" w:rsidR="00B30F9E" w:rsidRPr="00B30F9E" w:rsidRDefault="00B30F9E">
      <w:pPr>
        <w:rPr>
          <w:rFonts w:cstheme="minorHAnsi"/>
          <w:b/>
          <w:color w:val="292929"/>
          <w:lang w:val="nb-NO"/>
        </w:rPr>
      </w:pPr>
    </w:p>
    <w:p w14:paraId="0AA560FD" w14:textId="77777777" w:rsidR="00B30F9E" w:rsidRPr="00B30F9E" w:rsidRDefault="00B30F9E" w:rsidP="00B30F9E">
      <w:pPr>
        <w:spacing w:after="120" w:line="240" w:lineRule="auto"/>
        <w:rPr>
          <w:b/>
          <w:lang w:val="nb-NO"/>
        </w:rPr>
      </w:pPr>
      <w:proofErr w:type="spellStart"/>
      <w:r w:rsidRPr="00B30F9E">
        <w:rPr>
          <w:b/>
          <w:lang w:val="nb-NO"/>
        </w:rPr>
        <w:t>Töödeldud</w:t>
      </w:r>
      <w:proofErr w:type="spellEnd"/>
      <w:r w:rsidRPr="00B30F9E">
        <w:rPr>
          <w:b/>
          <w:lang w:val="nb-NO"/>
        </w:rPr>
        <w:t xml:space="preserve"> </w:t>
      </w:r>
      <w:proofErr w:type="spellStart"/>
      <w:r w:rsidRPr="00B30F9E">
        <w:rPr>
          <w:b/>
          <w:lang w:val="nb-NO"/>
        </w:rPr>
        <w:t>andmete</w:t>
      </w:r>
      <w:proofErr w:type="spellEnd"/>
      <w:r w:rsidRPr="00B30F9E">
        <w:rPr>
          <w:b/>
          <w:lang w:val="nb-NO"/>
        </w:rPr>
        <w:t xml:space="preserve"> </w:t>
      </w:r>
      <w:proofErr w:type="spellStart"/>
      <w:r w:rsidRPr="00B30F9E">
        <w:rPr>
          <w:b/>
          <w:lang w:val="nb-NO"/>
        </w:rPr>
        <w:t>kategooriad</w:t>
      </w:r>
      <w:proofErr w:type="spellEnd"/>
    </w:p>
    <w:p w14:paraId="05868302" w14:textId="77777777" w:rsidR="00B30F9E" w:rsidRPr="00B30F9E" w:rsidRDefault="00B30F9E" w:rsidP="00B30F9E">
      <w:pPr>
        <w:spacing w:after="120" w:line="240" w:lineRule="auto"/>
        <w:rPr>
          <w:lang w:val="nb-NO"/>
        </w:rPr>
      </w:pPr>
      <w:proofErr w:type="spellStart"/>
      <w:r w:rsidRPr="00B30F9E">
        <w:rPr>
          <w:lang w:val="nb-NO"/>
        </w:rPr>
        <w:t>Teatavaid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isikuandmeid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näiteks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teavet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tervise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seksuaalse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sättumuse</w:t>
      </w:r>
      <w:proofErr w:type="spellEnd"/>
      <w:r w:rsidRPr="00B30F9E">
        <w:rPr>
          <w:lang w:val="nb-NO"/>
        </w:rPr>
        <w:t xml:space="preserve"> ja </w:t>
      </w:r>
      <w:proofErr w:type="spellStart"/>
      <w:r w:rsidRPr="00B30F9E">
        <w:rPr>
          <w:lang w:val="nb-NO"/>
        </w:rPr>
        <w:t>usuliste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tõekspidamiste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kohta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töödeldakse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juhul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kui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see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vajalik</w:t>
      </w:r>
      <w:proofErr w:type="spellEnd"/>
      <w:r w:rsidRPr="00B30F9E">
        <w:rPr>
          <w:lang w:val="nb-NO"/>
        </w:rPr>
        <w:t xml:space="preserve"> meie </w:t>
      </w:r>
      <w:proofErr w:type="spellStart"/>
      <w:r w:rsidRPr="00B30F9E">
        <w:rPr>
          <w:lang w:val="nb-NO"/>
        </w:rPr>
        <w:t>kohustuste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täitmiseks</w:t>
      </w:r>
      <w:proofErr w:type="spellEnd"/>
      <w:r w:rsidRPr="00B30F9E">
        <w:rPr>
          <w:lang w:val="nb-NO"/>
        </w:rPr>
        <w:t xml:space="preserve"> ja </w:t>
      </w:r>
      <w:proofErr w:type="spellStart"/>
      <w:r w:rsidRPr="00B30F9E">
        <w:rPr>
          <w:lang w:val="nb-NO"/>
        </w:rPr>
        <w:t>oma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õiguste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rakendamiseks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kooskõlas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tööõigusega</w:t>
      </w:r>
      <w:proofErr w:type="spellEnd"/>
      <w:r w:rsidRPr="00B30F9E">
        <w:rPr>
          <w:lang w:val="nb-NO"/>
        </w:rPr>
        <w:t xml:space="preserve">. </w:t>
      </w:r>
      <w:proofErr w:type="spellStart"/>
      <w:r w:rsidRPr="00B30F9E">
        <w:rPr>
          <w:lang w:val="nb-NO"/>
        </w:rPr>
        <w:t>Võimalikku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teavet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õigusrikkumiste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kohta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töödeldakse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ainult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siis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kui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see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vajalik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õiguslike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nõuete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esitamiseks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teostamiseks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või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kaitsmiseks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teataval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juhul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või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teatava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teabe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kohta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mis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vajalik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kuriteo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kahtluse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kohta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politseile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teavitamiseks</w:t>
      </w:r>
      <w:proofErr w:type="spellEnd"/>
      <w:r w:rsidRPr="00B30F9E">
        <w:rPr>
          <w:lang w:val="nb-NO"/>
        </w:rPr>
        <w:t>.</w:t>
      </w:r>
    </w:p>
    <w:p w14:paraId="56929A32" w14:textId="77777777" w:rsidR="00B30F9E" w:rsidRPr="00B30F9E" w:rsidRDefault="00CD49A4" w:rsidP="00B30F9E">
      <w:pPr>
        <w:spacing w:after="120" w:line="240" w:lineRule="auto"/>
        <w:rPr>
          <w:b/>
          <w:lang w:val="nb-NO"/>
        </w:rPr>
      </w:pPr>
      <w:r w:rsidRPr="00B30F9E">
        <w:rPr>
          <w:rFonts w:cstheme="minorHAnsi"/>
          <w:color w:val="292929"/>
          <w:lang w:val="nb-NO"/>
        </w:rPr>
        <w:br/>
      </w:r>
      <w:proofErr w:type="spellStart"/>
      <w:r w:rsidR="00B30F9E" w:rsidRPr="00B30F9E">
        <w:rPr>
          <w:b/>
          <w:lang w:val="nb-NO"/>
        </w:rPr>
        <w:t>Salvestusaeg</w:t>
      </w:r>
      <w:proofErr w:type="spellEnd"/>
    </w:p>
    <w:p w14:paraId="513257CA" w14:textId="5D6306A3" w:rsidR="00B30F9E" w:rsidRDefault="00B30F9E" w:rsidP="00B30F9E">
      <w:pPr>
        <w:spacing w:after="120" w:line="240" w:lineRule="auto"/>
        <w:rPr>
          <w:lang w:val="nb-NO"/>
        </w:rPr>
      </w:pPr>
      <w:r w:rsidRPr="00B30F9E">
        <w:rPr>
          <w:lang w:val="nb-NO"/>
        </w:rPr>
        <w:t xml:space="preserve">Teie </w:t>
      </w:r>
      <w:proofErr w:type="spellStart"/>
      <w:r w:rsidRPr="00B30F9E">
        <w:rPr>
          <w:lang w:val="nb-NO"/>
        </w:rPr>
        <w:t>andmeid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säilitatakse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kuni</w:t>
      </w:r>
      <w:proofErr w:type="spellEnd"/>
      <w:r w:rsidRPr="00B30F9E">
        <w:rPr>
          <w:lang w:val="nb-NO"/>
        </w:rPr>
        <w:t xml:space="preserve"> kaks (2) </w:t>
      </w:r>
      <w:proofErr w:type="spellStart"/>
      <w:r w:rsidRPr="00B30F9E">
        <w:rPr>
          <w:lang w:val="nb-NO"/>
        </w:rPr>
        <w:t>kuud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pärast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küsimuse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sulgemist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või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pikema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aja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jooksul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kui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see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vajalik</w:t>
      </w:r>
      <w:proofErr w:type="spellEnd"/>
      <w:r w:rsidRPr="00B30F9E">
        <w:rPr>
          <w:lang w:val="nb-NO"/>
        </w:rPr>
        <w:t xml:space="preserve"> meie </w:t>
      </w:r>
      <w:proofErr w:type="spellStart"/>
      <w:r w:rsidRPr="00B30F9E">
        <w:rPr>
          <w:lang w:val="nb-NO"/>
        </w:rPr>
        <w:t>õigustatud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huvide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kaitsmiseks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tulenevalt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seaduslike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nõuete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käsitlemise</w:t>
      </w:r>
      <w:proofErr w:type="spellEnd"/>
      <w:r w:rsidRPr="00B30F9E">
        <w:rPr>
          <w:lang w:val="nb-NO"/>
        </w:rPr>
        <w:t xml:space="preserve"> ja </w:t>
      </w:r>
      <w:proofErr w:type="spellStart"/>
      <w:r w:rsidRPr="00B30F9E">
        <w:rPr>
          <w:lang w:val="nb-NO"/>
        </w:rPr>
        <w:t>kaitsmise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kohustusest</w:t>
      </w:r>
      <w:proofErr w:type="spellEnd"/>
      <w:r w:rsidRPr="00B30F9E">
        <w:rPr>
          <w:lang w:val="nb-NO"/>
        </w:rPr>
        <w:t>.</w:t>
      </w:r>
    </w:p>
    <w:p w14:paraId="3B029161" w14:textId="77777777" w:rsidR="00B30F9E" w:rsidRPr="00B30F9E" w:rsidRDefault="00B30F9E" w:rsidP="00B30F9E">
      <w:pPr>
        <w:spacing w:after="120" w:line="240" w:lineRule="auto"/>
        <w:rPr>
          <w:lang w:val="nb-NO"/>
        </w:rPr>
      </w:pPr>
    </w:p>
    <w:p w14:paraId="2B4C2EC4" w14:textId="77777777" w:rsidR="00B30F9E" w:rsidRPr="00B30F9E" w:rsidRDefault="00B30F9E" w:rsidP="00B30F9E">
      <w:pPr>
        <w:spacing w:after="120" w:line="240" w:lineRule="auto"/>
        <w:rPr>
          <w:b/>
          <w:lang w:val="nb-NO"/>
        </w:rPr>
      </w:pPr>
      <w:r w:rsidRPr="00B30F9E">
        <w:rPr>
          <w:b/>
          <w:lang w:val="nb-NO"/>
        </w:rPr>
        <w:t xml:space="preserve">Teie </w:t>
      </w:r>
      <w:proofErr w:type="spellStart"/>
      <w:r w:rsidRPr="00B30F9E">
        <w:rPr>
          <w:b/>
          <w:lang w:val="nb-NO"/>
        </w:rPr>
        <w:t>õigused</w:t>
      </w:r>
      <w:proofErr w:type="spellEnd"/>
    </w:p>
    <w:p w14:paraId="24AAD857" w14:textId="77777777" w:rsidR="00B30F9E" w:rsidRPr="00B30F9E" w:rsidRDefault="00B30F9E" w:rsidP="00B30F9E">
      <w:pPr>
        <w:spacing w:after="120" w:line="240" w:lineRule="auto"/>
        <w:rPr>
          <w:lang w:val="nb-NO"/>
        </w:rPr>
      </w:pPr>
      <w:proofErr w:type="spellStart"/>
      <w:r w:rsidRPr="00B30F9E">
        <w:rPr>
          <w:lang w:val="nb-NO"/>
        </w:rPr>
        <w:t>Teil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teatud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õigused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mis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seotud</w:t>
      </w:r>
      <w:proofErr w:type="spellEnd"/>
      <w:r w:rsidRPr="00B30F9E">
        <w:rPr>
          <w:lang w:val="nb-NO"/>
        </w:rPr>
        <w:t xml:space="preserve"> teie </w:t>
      </w:r>
      <w:proofErr w:type="spellStart"/>
      <w:r w:rsidRPr="00B30F9E">
        <w:rPr>
          <w:lang w:val="nb-NO"/>
        </w:rPr>
        <w:t>salvestatud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isikuandmetega</w:t>
      </w:r>
      <w:proofErr w:type="spellEnd"/>
      <w:r w:rsidRPr="00B30F9E">
        <w:rPr>
          <w:lang w:val="nb-NO"/>
        </w:rPr>
        <w:t xml:space="preserve">. </w:t>
      </w:r>
      <w:proofErr w:type="spellStart"/>
      <w:r w:rsidRPr="00B30F9E">
        <w:rPr>
          <w:lang w:val="nb-NO"/>
        </w:rPr>
        <w:t>Muuhulgas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teil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õigus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nõuda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isikuandmete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ärakirju</w:t>
      </w:r>
      <w:proofErr w:type="spellEnd"/>
      <w:r w:rsidRPr="00B30F9E">
        <w:rPr>
          <w:lang w:val="nb-NO"/>
        </w:rPr>
        <w:t xml:space="preserve"> ja </w:t>
      </w:r>
      <w:proofErr w:type="spellStart"/>
      <w:r w:rsidRPr="00B30F9E">
        <w:rPr>
          <w:lang w:val="nb-NO"/>
        </w:rPr>
        <w:t>oma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andmete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parandamist</w:t>
      </w:r>
      <w:proofErr w:type="spellEnd"/>
      <w:r w:rsidRPr="00B30F9E">
        <w:rPr>
          <w:lang w:val="nb-NO"/>
        </w:rPr>
        <w:t>.</w:t>
      </w:r>
    </w:p>
    <w:p w14:paraId="493A51DA" w14:textId="6C8FFADF" w:rsidR="00B30F9E" w:rsidRDefault="00B30F9E" w:rsidP="00B30F9E">
      <w:pPr>
        <w:spacing w:after="120" w:line="240" w:lineRule="auto"/>
        <w:rPr>
          <w:lang w:val="nb-NO"/>
        </w:rPr>
      </w:pPr>
      <w:proofErr w:type="spellStart"/>
      <w:r w:rsidRPr="00B30F9E">
        <w:rPr>
          <w:lang w:val="nb-NO"/>
        </w:rPr>
        <w:t>Lisateavet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isikuandmete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töötlemise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kohta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leiate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üldisest</w:t>
      </w:r>
      <w:proofErr w:type="spellEnd"/>
      <w:r w:rsidRPr="00B30F9E">
        <w:rPr>
          <w:u w:val="single"/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informatsioonist</w:t>
      </w:r>
      <w:proofErr w:type="spellEnd"/>
      <w:r w:rsidRPr="00B30F9E">
        <w:rPr>
          <w:u w:val="single"/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töötajatele</w:t>
      </w:r>
      <w:proofErr w:type="spellEnd"/>
      <w:r w:rsidRPr="00B30F9E">
        <w:rPr>
          <w:u w:val="single"/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isikuandmete</w:t>
      </w:r>
      <w:proofErr w:type="spellEnd"/>
      <w:r w:rsidRPr="00B30F9E">
        <w:rPr>
          <w:u w:val="single"/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töötlemise</w:t>
      </w:r>
      <w:proofErr w:type="spellEnd"/>
      <w:r w:rsidRPr="00B30F9E">
        <w:rPr>
          <w:u w:val="single"/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kohta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või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küsige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kohalikust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ettevõttest</w:t>
      </w:r>
      <w:proofErr w:type="spellEnd"/>
      <w:r w:rsidRPr="00B30F9E">
        <w:rPr>
          <w:lang w:val="nb-NO"/>
        </w:rPr>
        <w:t>.</w:t>
      </w:r>
    </w:p>
    <w:p w14:paraId="6A982589" w14:textId="77777777" w:rsidR="00B30F9E" w:rsidRPr="00B30F9E" w:rsidRDefault="00B30F9E" w:rsidP="00B30F9E">
      <w:pPr>
        <w:spacing w:after="120" w:line="240" w:lineRule="auto"/>
        <w:rPr>
          <w:lang w:val="nb-NO"/>
        </w:rPr>
      </w:pPr>
    </w:p>
    <w:p w14:paraId="140945DC" w14:textId="77777777" w:rsidR="00B30F9E" w:rsidRPr="00B30F9E" w:rsidRDefault="00B30F9E" w:rsidP="00B30F9E">
      <w:pPr>
        <w:spacing w:after="120" w:line="240" w:lineRule="auto"/>
        <w:rPr>
          <w:b/>
          <w:lang w:val="nb-NO"/>
        </w:rPr>
      </w:pPr>
      <w:r w:rsidRPr="00B30F9E">
        <w:rPr>
          <w:b/>
          <w:lang w:val="nb-NO"/>
        </w:rPr>
        <w:t>Kontakt</w:t>
      </w:r>
    </w:p>
    <w:p w14:paraId="42C9C4B7" w14:textId="77777777" w:rsidR="00B30F9E" w:rsidRPr="00B30F9E" w:rsidRDefault="00B30F9E" w:rsidP="00B30F9E">
      <w:pPr>
        <w:spacing w:after="120" w:line="240" w:lineRule="auto"/>
        <w:rPr>
          <w:lang w:val="nb-NO"/>
        </w:rPr>
      </w:pPr>
      <w:proofErr w:type="spellStart"/>
      <w:r w:rsidRPr="00B30F9E">
        <w:rPr>
          <w:lang w:val="nb-NO"/>
        </w:rPr>
        <w:t>Kui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teil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küsimusi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isikuandmete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töötlemise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kohta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siis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kontakteeruge</w:t>
      </w:r>
      <w:proofErr w:type="spellEnd"/>
      <w:r w:rsidRPr="00B30F9E">
        <w:rPr>
          <w:lang w:val="nb-NO"/>
        </w:rPr>
        <w:t xml:space="preserve"> </w:t>
      </w:r>
      <w:hyperlink r:id="rId9" w:history="1">
        <w:r w:rsidRPr="00B30F9E">
          <w:rPr>
            <w:rStyle w:val="Hyperkobling"/>
            <w:color w:val="auto"/>
            <w:lang w:val="nb-NO"/>
          </w:rPr>
          <w:t>privacy@orkla.com</w:t>
        </w:r>
      </w:hyperlink>
      <w:r w:rsidRPr="00B30F9E">
        <w:rPr>
          <w:lang w:val="nb-NO"/>
        </w:rPr>
        <w:t>.</w:t>
      </w:r>
    </w:p>
    <w:p w14:paraId="518C785F" w14:textId="77777777" w:rsidR="00B30F9E" w:rsidRPr="00B30F9E" w:rsidRDefault="00B30F9E" w:rsidP="00B30F9E">
      <w:pPr>
        <w:spacing w:after="120" w:line="240" w:lineRule="auto"/>
        <w:rPr>
          <w:lang w:val="nb-NO"/>
        </w:rPr>
      </w:pPr>
      <w:proofErr w:type="spellStart"/>
      <w:r w:rsidRPr="00B30F9E">
        <w:rPr>
          <w:lang w:val="nb-NO"/>
        </w:rPr>
        <w:t>Samuti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teil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õigus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esitada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kaebus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kohalikule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andmekaitseasutusele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isikuandmete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töötlemisega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seoses</w:t>
      </w:r>
      <w:proofErr w:type="spellEnd"/>
      <w:r w:rsidRPr="00B30F9E">
        <w:rPr>
          <w:lang w:val="nb-NO"/>
        </w:rPr>
        <w:t>.</w:t>
      </w:r>
    </w:p>
    <w:p w14:paraId="33B2D76C" w14:textId="598A3F34" w:rsidR="00E611C7" w:rsidRDefault="00E611C7" w:rsidP="00B30F9E">
      <w:pPr>
        <w:rPr>
          <w:rFonts w:cstheme="minorHAnsi"/>
          <w:lang w:val="nb-NO"/>
        </w:rPr>
      </w:pPr>
    </w:p>
    <w:p w14:paraId="3B60A431" w14:textId="77777777" w:rsidR="00B30F9E" w:rsidRDefault="00B30F9E" w:rsidP="00B30F9E">
      <w:pPr>
        <w:pStyle w:val="paragraph"/>
        <w:textAlignment w:val="baseline"/>
        <w:rPr>
          <w:lang w:val="en-US"/>
        </w:rPr>
      </w:pPr>
      <w:hyperlink r:id="rId10" w:tgtFrame="_blank" w:history="1">
        <w:r>
          <w:rPr>
            <w:rStyle w:val="normaltextrun1"/>
            <w:rFonts w:ascii="Arial" w:hAnsi="Arial" w:cs="Arial"/>
            <w:color w:val="332F34"/>
            <w:sz w:val="16"/>
            <w:szCs w:val="16"/>
            <w:u w:val="single"/>
            <w:lang w:val="en"/>
          </w:rPr>
          <w:t>General information on processing personal data to employees</w:t>
        </w:r>
      </w:hyperlink>
      <w:r>
        <w:rPr>
          <w:rStyle w:val="eop"/>
          <w:rFonts w:ascii="Arial" w:hAnsi="Arial" w:cs="Arial"/>
          <w:sz w:val="16"/>
          <w:szCs w:val="16"/>
          <w:lang w:val="en-US"/>
        </w:rPr>
        <w:t> </w:t>
      </w:r>
    </w:p>
    <w:p w14:paraId="0587B828" w14:textId="77777777" w:rsidR="00B30F9E" w:rsidRDefault="00B30F9E" w:rsidP="00B30F9E">
      <w:pPr>
        <w:pStyle w:val="paragraph"/>
        <w:textAlignment w:val="baseline"/>
        <w:rPr>
          <w:lang w:val="en-US"/>
        </w:rPr>
      </w:pPr>
      <w:hyperlink r:id="rId11" w:tgtFrame="_blank" w:history="1">
        <w:r>
          <w:rPr>
            <w:rStyle w:val="normaltextrun1"/>
            <w:rFonts w:ascii="Arial" w:hAnsi="Arial" w:cs="Arial"/>
            <w:color w:val="332F34"/>
            <w:sz w:val="16"/>
            <w:szCs w:val="16"/>
            <w:u w:val="single"/>
            <w:lang w:val="en-GB"/>
          </w:rPr>
          <w:t>National Data Protection Authorities</w:t>
        </w:r>
      </w:hyperlink>
    </w:p>
    <w:p w14:paraId="27A7A46E" w14:textId="77777777" w:rsidR="00B30F9E" w:rsidRPr="00B30F9E" w:rsidRDefault="00B30F9E" w:rsidP="00B30F9E">
      <w:pPr>
        <w:rPr>
          <w:rFonts w:cstheme="minorHAnsi"/>
          <w:lang w:val="nb-NO"/>
        </w:rPr>
      </w:pPr>
      <w:bookmarkStart w:id="0" w:name="_GoBack"/>
      <w:bookmarkEnd w:id="0"/>
    </w:p>
    <w:sectPr w:rsidR="00B30F9E" w:rsidRPr="00B30F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B0AF7" w14:textId="77777777" w:rsidR="006B7E4C" w:rsidRDefault="006B7E4C" w:rsidP="00A62B2A">
      <w:pPr>
        <w:spacing w:after="0" w:line="240" w:lineRule="auto"/>
      </w:pPr>
      <w:r>
        <w:separator/>
      </w:r>
    </w:p>
  </w:endnote>
  <w:endnote w:type="continuationSeparator" w:id="0">
    <w:p w14:paraId="0D517DBC" w14:textId="77777777" w:rsidR="006B7E4C" w:rsidRDefault="006B7E4C" w:rsidP="00A62B2A">
      <w:pPr>
        <w:spacing w:after="0" w:line="240" w:lineRule="auto"/>
      </w:pPr>
      <w:r>
        <w:continuationSeparator/>
      </w:r>
    </w:p>
  </w:endnote>
  <w:endnote w:type="continuationNotice" w:id="1">
    <w:p w14:paraId="6C78790E" w14:textId="77777777" w:rsidR="006B7E4C" w:rsidRDefault="006B7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8861B" w14:textId="77777777" w:rsidR="006B7E4C" w:rsidRDefault="006B7E4C" w:rsidP="00A62B2A">
      <w:pPr>
        <w:spacing w:after="0" w:line="240" w:lineRule="auto"/>
      </w:pPr>
      <w:r>
        <w:separator/>
      </w:r>
    </w:p>
  </w:footnote>
  <w:footnote w:type="continuationSeparator" w:id="0">
    <w:p w14:paraId="29EC596D" w14:textId="77777777" w:rsidR="006B7E4C" w:rsidRDefault="006B7E4C" w:rsidP="00A62B2A">
      <w:pPr>
        <w:spacing w:after="0" w:line="240" w:lineRule="auto"/>
      </w:pPr>
      <w:r>
        <w:continuationSeparator/>
      </w:r>
    </w:p>
  </w:footnote>
  <w:footnote w:type="continuationNotice" w:id="1">
    <w:p w14:paraId="15103B5E" w14:textId="77777777" w:rsidR="006B7E4C" w:rsidRDefault="006B7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02454"/>
    <w:rsid w:val="000C56A4"/>
    <w:rsid w:val="00195B42"/>
    <w:rsid w:val="002F736E"/>
    <w:rsid w:val="003462CF"/>
    <w:rsid w:val="00351BEC"/>
    <w:rsid w:val="003732E1"/>
    <w:rsid w:val="003A5969"/>
    <w:rsid w:val="00411BFC"/>
    <w:rsid w:val="004E01A2"/>
    <w:rsid w:val="00527357"/>
    <w:rsid w:val="00543139"/>
    <w:rsid w:val="00570F8A"/>
    <w:rsid w:val="00573901"/>
    <w:rsid w:val="0057683E"/>
    <w:rsid w:val="005967FB"/>
    <w:rsid w:val="006600FE"/>
    <w:rsid w:val="006B1924"/>
    <w:rsid w:val="006B5676"/>
    <w:rsid w:val="006B7E4C"/>
    <w:rsid w:val="00795376"/>
    <w:rsid w:val="007E0493"/>
    <w:rsid w:val="00853B34"/>
    <w:rsid w:val="00876C38"/>
    <w:rsid w:val="008F0BDD"/>
    <w:rsid w:val="00965590"/>
    <w:rsid w:val="00991F69"/>
    <w:rsid w:val="00A22045"/>
    <w:rsid w:val="00A62B2A"/>
    <w:rsid w:val="00AB6950"/>
    <w:rsid w:val="00AE5F99"/>
    <w:rsid w:val="00B30F9E"/>
    <w:rsid w:val="00BA7897"/>
    <w:rsid w:val="00BB338B"/>
    <w:rsid w:val="00C05143"/>
    <w:rsid w:val="00C9439A"/>
    <w:rsid w:val="00CD49A4"/>
    <w:rsid w:val="00D048B2"/>
    <w:rsid w:val="00E040DF"/>
    <w:rsid w:val="00E2412E"/>
    <w:rsid w:val="00E611C7"/>
    <w:rsid w:val="00E70283"/>
    <w:rsid w:val="00E72FF3"/>
    <w:rsid w:val="00E807CC"/>
    <w:rsid w:val="00F71624"/>
    <w:rsid w:val="00F8717C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  <w:style w:type="paragraph" w:customStyle="1" w:styleId="paragraph">
    <w:name w:val="paragraph"/>
    <w:basedOn w:val="Normal"/>
    <w:rsid w:val="00B3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1">
    <w:name w:val="normaltextrun1"/>
    <w:basedOn w:val="Standardskriftforavsnitt"/>
    <w:rsid w:val="00B30F9E"/>
  </w:style>
  <w:style w:type="character" w:customStyle="1" w:styleId="eop">
    <w:name w:val="eop"/>
    <w:basedOn w:val="Standardskriftforavsnitt"/>
    <w:rsid w:val="00B3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3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82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1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0199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46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1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7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27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97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620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846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newsroom/article29/item-detail.cfm?item_id=61208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rklabiz.sharepoint.com/sites/resources/Documents/Orkla/GDPR/Privacy%20Policy%20for%20Employee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rivacy@orkla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Estonian</TermName>
          <TermId xmlns="http://schemas.microsoft.com/office/infopath/2007/PartnerControls">9abe2bce-fad6-43cd-a979-e3671afeba0f</TermId>
        </TermInfo>
      </Terms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220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20287-A03C-44BF-9371-AD60F3F09719}"/>
</file>

<file path=customXml/itemProps3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4.xml><?xml version="1.0" encoding="utf-8"?>
<ds:datastoreItem xmlns:ds="http://schemas.openxmlformats.org/officeDocument/2006/customXml" ds:itemID="{B5D6175A-1F25-43E7-8295-C602B7600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2019-01-22T14:35:00Z</dcterms:created>
  <dcterms:modified xsi:type="dcterms:W3CDTF">2019-01-22T14:47:00Z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220;#Estonian|9abe2bce-fad6-43cd-a979-e3671afeba0f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