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46224D71" w14:textId="77777777" w:rsidR="00F71624" w:rsidRDefault="00F71624">
      <w:pPr>
        <w:rPr>
          <w:rFonts w:cstheme="minorHAnsi"/>
          <w:b/>
        </w:rPr>
      </w:pPr>
    </w:p>
    <w:p w14:paraId="49DCE965" w14:textId="497422BE" w:rsidR="00E10D43" w:rsidRPr="00E10D43" w:rsidRDefault="00E10D43">
      <w:pPr>
        <w:rPr>
          <w:rFonts w:cstheme="minorHAnsi"/>
          <w:b/>
          <w:lang w:val="fi-FI"/>
        </w:rPr>
      </w:pPr>
      <w:r w:rsidRPr="00E10D43">
        <w:rPr>
          <w:rFonts w:cstheme="minorHAnsi"/>
          <w:b/>
          <w:lang w:val="fi-FI"/>
        </w:rPr>
        <w:t>Henkilöti</w:t>
      </w:r>
      <w:r>
        <w:rPr>
          <w:rFonts w:cstheme="minorHAnsi"/>
          <w:b/>
          <w:lang w:val="fi-FI"/>
        </w:rPr>
        <w:t>etojen käsittely w</w:t>
      </w:r>
      <w:r w:rsidRPr="00E10D43">
        <w:rPr>
          <w:rFonts w:cstheme="minorHAnsi"/>
          <w:b/>
          <w:lang w:val="fi-FI"/>
        </w:rPr>
        <w:t>histleblowing</w:t>
      </w:r>
      <w:r w:rsidR="00012267">
        <w:rPr>
          <w:rFonts w:cstheme="minorHAnsi"/>
          <w:b/>
          <w:lang w:val="fi-FI"/>
        </w:rPr>
        <w:t xml:space="preserve"> (ilmianto) </w:t>
      </w:r>
      <w:r w:rsidRPr="00E10D43">
        <w:rPr>
          <w:rFonts w:cstheme="minorHAnsi"/>
          <w:b/>
          <w:lang w:val="fi-FI"/>
        </w:rPr>
        <w:t>-menettelyssä Or</w:t>
      </w:r>
      <w:r>
        <w:rPr>
          <w:rFonts w:cstheme="minorHAnsi"/>
          <w:b/>
          <w:lang w:val="fi-FI"/>
        </w:rPr>
        <w:t>klassa</w:t>
      </w:r>
    </w:p>
    <w:p w14:paraId="604D219B" w14:textId="789AC0DF" w:rsidR="004D1A0E" w:rsidRPr="004D1A0E" w:rsidRDefault="00E10D43">
      <w:pPr>
        <w:rPr>
          <w:rFonts w:cstheme="minorHAnsi"/>
          <w:lang w:val="fi-FI"/>
        </w:rPr>
      </w:pPr>
      <w:r w:rsidRPr="00E10D43">
        <w:rPr>
          <w:rFonts w:cstheme="minorHAnsi"/>
          <w:lang w:val="fi-FI"/>
        </w:rPr>
        <w:t xml:space="preserve">Orkla ASA kerää ja käsittele henkilötietojasi kun teet </w:t>
      </w:r>
      <w:r>
        <w:rPr>
          <w:rFonts w:cstheme="minorHAnsi"/>
          <w:lang w:val="fi-FI"/>
        </w:rPr>
        <w:t>ilmoituksen</w:t>
      </w:r>
      <w:r w:rsidR="006E7CAC">
        <w:rPr>
          <w:rFonts w:cstheme="minorHAnsi"/>
          <w:lang w:val="fi-FI"/>
        </w:rPr>
        <w:t>,</w:t>
      </w:r>
      <w:r w:rsidRPr="00E10D43">
        <w:rPr>
          <w:rFonts w:cstheme="minorHAnsi"/>
          <w:lang w:val="fi-FI"/>
        </w:rPr>
        <w:t xml:space="preserve"> paitsi siinä tapauksessa, </w:t>
      </w:r>
      <w:r>
        <w:rPr>
          <w:rFonts w:cstheme="minorHAnsi"/>
          <w:lang w:val="fi-FI"/>
        </w:rPr>
        <w:t>että</w:t>
      </w:r>
      <w:r w:rsidRPr="00E10D43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teet ilmoituksen nimettömänä. </w:t>
      </w:r>
      <w:r w:rsidRPr="00E10D43">
        <w:rPr>
          <w:rFonts w:cstheme="minorHAnsi"/>
          <w:lang w:val="fi-FI"/>
        </w:rPr>
        <w:t>Henkilötietoja</w:t>
      </w:r>
      <w:r w:rsidR="00012267">
        <w:rPr>
          <w:rFonts w:cstheme="minorHAnsi"/>
          <w:lang w:val="fi-FI"/>
        </w:rPr>
        <w:t>si</w:t>
      </w:r>
      <w:r w:rsidRPr="00E10D43">
        <w:rPr>
          <w:rFonts w:cstheme="minorHAnsi"/>
          <w:lang w:val="fi-FI"/>
        </w:rPr>
        <w:t xml:space="preserve"> tullaan käsittelemään Orkla konsernin toimesta yhdessä paikallisen yhtiön ka</w:t>
      </w:r>
      <w:r w:rsidR="004D1A0E">
        <w:rPr>
          <w:rFonts w:cstheme="minorHAnsi"/>
          <w:lang w:val="fi-FI"/>
        </w:rPr>
        <w:t>nssa</w:t>
      </w:r>
      <w:r w:rsidRPr="0093529D">
        <w:rPr>
          <w:rFonts w:cstheme="minorHAnsi"/>
          <w:lang w:val="fi-FI"/>
        </w:rPr>
        <w:t xml:space="preserve"> </w:t>
      </w:r>
      <w:r w:rsidR="0084670C" w:rsidRPr="0093529D">
        <w:rPr>
          <w:rFonts w:cstheme="minorHAnsi"/>
          <w:lang w:val="fi-FI"/>
        </w:rPr>
        <w:t xml:space="preserve">asianmukaisesti </w:t>
      </w:r>
      <w:r w:rsidRPr="0093529D">
        <w:rPr>
          <w:rFonts w:cstheme="minorHAnsi"/>
          <w:lang w:val="fi-FI"/>
        </w:rPr>
        <w:t>tapauksen edellyttämässä laajuudessa.</w:t>
      </w:r>
      <w:bookmarkStart w:id="0" w:name="_GoBack"/>
      <w:bookmarkEnd w:id="0"/>
    </w:p>
    <w:p w14:paraId="0270DEA7" w14:textId="216381C2" w:rsidR="00BB338B" w:rsidRPr="006E7CAC" w:rsidRDefault="00E10D43">
      <w:pPr>
        <w:rPr>
          <w:rFonts w:cstheme="minorHAnsi"/>
          <w:b/>
          <w:lang w:val="fi-FI"/>
        </w:rPr>
      </w:pPr>
      <w:r w:rsidRPr="006E7CAC">
        <w:rPr>
          <w:rFonts w:cstheme="minorHAnsi"/>
          <w:b/>
          <w:lang w:val="fi-FI"/>
        </w:rPr>
        <w:t>Henkilötietojen käsittelyn tarkoitus</w:t>
      </w:r>
    </w:p>
    <w:p w14:paraId="7F0ED09A" w14:textId="27738BCF" w:rsidR="004D1A0E" w:rsidRPr="00012267" w:rsidRDefault="0084670C">
      <w:pPr>
        <w:rPr>
          <w:rFonts w:cstheme="minorHAnsi"/>
          <w:color w:val="292929"/>
          <w:lang w:val="fi-FI"/>
        </w:rPr>
      </w:pPr>
      <w:r w:rsidRPr="0084670C">
        <w:rPr>
          <w:rFonts w:cstheme="minorHAnsi"/>
          <w:color w:val="292929"/>
          <w:lang w:val="fi-FI"/>
        </w:rPr>
        <w:t xml:space="preserve">Jotta Orkla pystyy käsittelemään whistleblowing-tapauksia ja kommunikoimaan osapuolten </w:t>
      </w:r>
      <w:r w:rsidR="00305776" w:rsidRPr="0084670C">
        <w:rPr>
          <w:rFonts w:cstheme="minorHAnsi"/>
          <w:color w:val="292929"/>
          <w:lang w:val="fi-FI"/>
        </w:rPr>
        <w:t>kesken</w:t>
      </w:r>
      <w:r w:rsidRPr="0084670C">
        <w:rPr>
          <w:rFonts w:cstheme="minorHAnsi"/>
          <w:color w:val="292929"/>
          <w:lang w:val="fi-FI"/>
        </w:rPr>
        <w:t xml:space="preserve">, Orkla käyttää </w:t>
      </w:r>
      <w:r w:rsidR="00305776" w:rsidRPr="0084670C">
        <w:rPr>
          <w:rFonts w:cstheme="minorHAnsi"/>
          <w:color w:val="292929"/>
          <w:lang w:val="fi-FI"/>
        </w:rPr>
        <w:t>henkilötietojasi</w:t>
      </w:r>
      <w:r w:rsidRPr="0084670C">
        <w:rPr>
          <w:rFonts w:cstheme="minorHAnsi"/>
          <w:color w:val="292929"/>
          <w:lang w:val="fi-FI"/>
        </w:rPr>
        <w:t xml:space="preserve"> kuten yhteyst</w:t>
      </w:r>
      <w:r w:rsidR="00305776">
        <w:rPr>
          <w:rFonts w:cstheme="minorHAnsi"/>
          <w:color w:val="292929"/>
          <w:lang w:val="fi-FI"/>
        </w:rPr>
        <w:t>ietojasi</w:t>
      </w:r>
      <w:r w:rsidRPr="0084670C">
        <w:rPr>
          <w:rFonts w:cstheme="minorHAnsi"/>
          <w:color w:val="292929"/>
          <w:lang w:val="fi-FI"/>
        </w:rPr>
        <w:t xml:space="preserve"> ja tapaht</w:t>
      </w:r>
      <w:r>
        <w:rPr>
          <w:rFonts w:cstheme="minorHAnsi"/>
          <w:color w:val="292929"/>
          <w:lang w:val="fi-FI"/>
        </w:rPr>
        <w:t xml:space="preserve">umaan </w:t>
      </w:r>
      <w:r w:rsidR="004D1A0E">
        <w:rPr>
          <w:rFonts w:cstheme="minorHAnsi"/>
          <w:color w:val="292929"/>
          <w:lang w:val="fi-FI"/>
        </w:rPr>
        <w:t>liittyviä</w:t>
      </w:r>
      <w:r>
        <w:rPr>
          <w:rFonts w:cstheme="minorHAnsi"/>
          <w:color w:val="292929"/>
          <w:lang w:val="fi-FI"/>
        </w:rPr>
        <w:t xml:space="preserve"> tietoja. </w:t>
      </w:r>
      <w:r w:rsidRPr="002F6A46">
        <w:rPr>
          <w:rFonts w:cstheme="minorHAnsi"/>
          <w:color w:val="292929"/>
          <w:lang w:val="fi-FI"/>
        </w:rPr>
        <w:t>Tällainen tietojen käsittely o</w:t>
      </w:r>
      <w:r w:rsidR="002F6A46" w:rsidRPr="002F6A46">
        <w:rPr>
          <w:rFonts w:cstheme="minorHAnsi"/>
          <w:color w:val="292929"/>
          <w:lang w:val="fi-FI"/>
        </w:rPr>
        <w:t>n tarpeellista, jo</w:t>
      </w:r>
      <w:r w:rsidR="002F6A46">
        <w:rPr>
          <w:rFonts w:cstheme="minorHAnsi"/>
          <w:color w:val="292929"/>
          <w:lang w:val="fi-FI"/>
        </w:rPr>
        <w:t>t</w:t>
      </w:r>
      <w:r w:rsidR="002F6A46" w:rsidRPr="002F6A46">
        <w:rPr>
          <w:rFonts w:cstheme="minorHAnsi"/>
          <w:color w:val="292929"/>
          <w:lang w:val="fi-FI"/>
        </w:rPr>
        <w:t>ta</w:t>
      </w:r>
      <w:r w:rsidR="002F6A46">
        <w:rPr>
          <w:rFonts w:cstheme="minorHAnsi"/>
          <w:color w:val="292929"/>
          <w:lang w:val="fi-FI"/>
        </w:rPr>
        <w:t xml:space="preserve"> voimme</w:t>
      </w:r>
      <w:r w:rsidR="002F6A46" w:rsidRPr="002F6A46">
        <w:rPr>
          <w:rFonts w:cstheme="minorHAnsi"/>
          <w:color w:val="292929"/>
          <w:lang w:val="fi-FI"/>
        </w:rPr>
        <w:t xml:space="preserve"> varmistua</w:t>
      </w:r>
      <w:r w:rsidRPr="002F6A46">
        <w:rPr>
          <w:rFonts w:cstheme="minorHAnsi"/>
          <w:color w:val="292929"/>
          <w:lang w:val="fi-FI"/>
        </w:rPr>
        <w:t xml:space="preserve"> oikeu</w:t>
      </w:r>
      <w:r w:rsidR="002F6A46" w:rsidRPr="002F6A46">
        <w:rPr>
          <w:rFonts w:cstheme="minorHAnsi"/>
          <w:color w:val="292929"/>
          <w:lang w:val="fi-FI"/>
        </w:rPr>
        <w:t>destamme huolehtia whistleblower-kanava</w:t>
      </w:r>
      <w:r w:rsidR="002F6A46">
        <w:rPr>
          <w:rFonts w:cstheme="minorHAnsi"/>
          <w:color w:val="292929"/>
          <w:lang w:val="fi-FI"/>
        </w:rPr>
        <w:t>stamme ja myös velvoitteista</w:t>
      </w:r>
      <w:r w:rsidR="002F6A46" w:rsidRPr="002F6A46">
        <w:rPr>
          <w:rFonts w:cstheme="minorHAnsi"/>
          <w:color w:val="292929"/>
          <w:lang w:val="fi-FI"/>
        </w:rPr>
        <w:t xml:space="preserve">mme liittyen </w:t>
      </w:r>
      <w:r w:rsidR="002F6A46">
        <w:rPr>
          <w:rFonts w:cstheme="minorHAnsi"/>
          <w:color w:val="292929"/>
          <w:lang w:val="fi-FI"/>
        </w:rPr>
        <w:t>työ</w:t>
      </w:r>
      <w:r w:rsidR="002F6A46" w:rsidRPr="002F6A46">
        <w:rPr>
          <w:rFonts w:cstheme="minorHAnsi"/>
          <w:color w:val="292929"/>
          <w:lang w:val="fi-FI"/>
        </w:rPr>
        <w:t>lainsää</w:t>
      </w:r>
      <w:r w:rsidR="002F6A46">
        <w:rPr>
          <w:rFonts w:cstheme="minorHAnsi"/>
          <w:color w:val="292929"/>
          <w:lang w:val="fi-FI"/>
        </w:rPr>
        <w:t>däntöön</w:t>
      </w:r>
      <w:r w:rsidR="00012267">
        <w:rPr>
          <w:rFonts w:cstheme="minorHAnsi"/>
          <w:color w:val="292929"/>
          <w:lang w:val="fi-FI"/>
        </w:rPr>
        <w:t>.</w:t>
      </w:r>
    </w:p>
    <w:p w14:paraId="2C4D50F1" w14:textId="1B82DF16" w:rsidR="00E611C7" w:rsidRPr="0006171B" w:rsidRDefault="0006171B">
      <w:pPr>
        <w:rPr>
          <w:rFonts w:cstheme="minorHAnsi"/>
          <w:b/>
          <w:color w:val="292929"/>
          <w:lang w:val="fi-FI"/>
        </w:rPr>
      </w:pPr>
      <w:r w:rsidRPr="0006171B">
        <w:rPr>
          <w:rFonts w:cstheme="minorHAnsi"/>
          <w:b/>
          <w:color w:val="292929"/>
          <w:lang w:val="fi-FI"/>
        </w:rPr>
        <w:t>Käsittelyn kohteena olevat tiedo</w:t>
      </w:r>
      <w:r>
        <w:rPr>
          <w:rFonts w:cstheme="minorHAnsi"/>
          <w:b/>
          <w:color w:val="292929"/>
          <w:lang w:val="fi-FI"/>
        </w:rPr>
        <w:t>t</w:t>
      </w:r>
    </w:p>
    <w:p w14:paraId="7EA97872" w14:textId="0BF09561" w:rsidR="00853B34" w:rsidRPr="00482FE1" w:rsidRDefault="0006171B">
      <w:pPr>
        <w:rPr>
          <w:rFonts w:cstheme="minorHAnsi"/>
          <w:color w:val="292929"/>
          <w:lang w:val="fi-FI"/>
        </w:rPr>
      </w:pPr>
      <w:r w:rsidRPr="0006171B">
        <w:rPr>
          <w:rFonts w:cstheme="minorHAnsi"/>
          <w:color w:val="292929"/>
          <w:lang w:val="fi-FI"/>
        </w:rPr>
        <w:t>Tietyn tyyppi</w:t>
      </w:r>
      <w:r>
        <w:rPr>
          <w:rFonts w:cstheme="minorHAnsi"/>
          <w:color w:val="292929"/>
          <w:lang w:val="fi-FI"/>
        </w:rPr>
        <w:t>siä henkilötietoja kuten tervey</w:t>
      </w:r>
      <w:r w:rsidRPr="0006171B">
        <w:rPr>
          <w:rFonts w:cstheme="minorHAnsi"/>
          <w:color w:val="292929"/>
          <w:lang w:val="fi-FI"/>
        </w:rPr>
        <w:t>teen, seksuaa</w:t>
      </w:r>
      <w:r>
        <w:rPr>
          <w:rFonts w:cstheme="minorHAnsi"/>
          <w:color w:val="292929"/>
          <w:lang w:val="fi-FI"/>
        </w:rPr>
        <w:t>liseen suunta</w:t>
      </w:r>
      <w:r w:rsidRPr="0006171B">
        <w:rPr>
          <w:rFonts w:cstheme="minorHAnsi"/>
          <w:color w:val="292929"/>
          <w:lang w:val="fi-FI"/>
        </w:rPr>
        <w:t>utuneisuuteen ja uskontoon, voidaan tarpeen niin vaatiessa käsitellä, jotta voimme täyttää velvollisuutemme työlainsäädäntö huomioon ottaen.</w:t>
      </w:r>
      <w:r w:rsidR="006100FA">
        <w:rPr>
          <w:rFonts w:cstheme="minorHAnsi"/>
          <w:color w:val="292929"/>
          <w:lang w:val="fi-FI"/>
        </w:rPr>
        <w:t xml:space="preserve"> </w:t>
      </w:r>
      <w:r w:rsidR="00012267">
        <w:rPr>
          <w:rFonts w:cstheme="minorHAnsi"/>
          <w:color w:val="292929"/>
          <w:lang w:val="fi-FI"/>
        </w:rPr>
        <w:t>Rikkomuksiin liittyvi</w:t>
      </w:r>
      <w:r w:rsidR="006100FA" w:rsidRPr="006100FA">
        <w:rPr>
          <w:rFonts w:cstheme="minorHAnsi"/>
          <w:color w:val="292929"/>
          <w:lang w:val="fi-FI"/>
        </w:rPr>
        <w:t xml:space="preserve">ä tietoja käsitellään vain siinä tapauksessa, jos se on tarpeellista oikeudellisten vaatimusten käsittelyssä sen eri vaiheissa. </w:t>
      </w:r>
      <w:r w:rsidR="006100FA" w:rsidRPr="000D339D">
        <w:rPr>
          <w:rFonts w:cstheme="minorHAnsi"/>
          <w:color w:val="292929"/>
          <w:lang w:val="fi-FI"/>
        </w:rPr>
        <w:t>Lisäksi tietoja käsitellään mahdollisen poliisille tehtävän rikosilmoituksen tekemisen yhteydessä.</w:t>
      </w:r>
      <w:r w:rsidR="00CD49A4" w:rsidRPr="000D339D">
        <w:rPr>
          <w:rFonts w:cstheme="minorHAnsi"/>
          <w:color w:val="292929"/>
          <w:lang w:val="fi-FI"/>
        </w:rPr>
        <w:br/>
      </w:r>
      <w:r w:rsidR="00CD49A4" w:rsidRPr="000D339D">
        <w:rPr>
          <w:rFonts w:cstheme="minorHAnsi"/>
          <w:color w:val="292929"/>
          <w:lang w:val="fi-FI"/>
        </w:rPr>
        <w:br/>
      </w:r>
      <w:r w:rsidR="001A7E0F" w:rsidRPr="000D339D">
        <w:rPr>
          <w:rFonts w:cstheme="minorHAnsi"/>
          <w:b/>
          <w:color w:val="292929"/>
          <w:lang w:val="fi-FI"/>
        </w:rPr>
        <w:t>Tietojen säilytysaika</w:t>
      </w:r>
    </w:p>
    <w:p w14:paraId="34E3F124" w14:textId="1E5CC677" w:rsidR="004D1A0E" w:rsidRPr="004D1A0E" w:rsidRDefault="00D03207">
      <w:pPr>
        <w:rPr>
          <w:rFonts w:cstheme="minorHAnsi"/>
          <w:color w:val="292929"/>
          <w:lang w:val="fi-FI"/>
        </w:rPr>
      </w:pPr>
      <w:r w:rsidRPr="004D1A0E">
        <w:rPr>
          <w:rFonts w:cstheme="minorHAnsi"/>
          <w:color w:val="292929"/>
          <w:lang w:val="fi-FI"/>
        </w:rPr>
        <w:t xml:space="preserve">Tietojasi säilytetään kahden kuukauden ajan sen jälkeen </w:t>
      </w:r>
      <w:r w:rsidR="004D1A0E" w:rsidRPr="004D1A0E">
        <w:rPr>
          <w:rFonts w:cstheme="minorHAnsi"/>
          <w:color w:val="292929"/>
          <w:lang w:val="fi-FI"/>
        </w:rPr>
        <w:t>ku</w:t>
      </w:r>
      <w:r w:rsidR="004D1A0E">
        <w:rPr>
          <w:rFonts w:cstheme="minorHAnsi"/>
          <w:color w:val="292929"/>
          <w:lang w:val="fi-FI"/>
        </w:rPr>
        <w:t xml:space="preserve">n </w:t>
      </w:r>
      <w:r w:rsidRPr="004D1A0E">
        <w:rPr>
          <w:rFonts w:cstheme="minorHAnsi"/>
          <w:color w:val="292929"/>
          <w:lang w:val="fi-FI"/>
        </w:rPr>
        <w:t xml:space="preserve">asia on </w:t>
      </w:r>
      <w:r w:rsidR="004D1A0E" w:rsidRPr="004D1A0E">
        <w:rPr>
          <w:rFonts w:cstheme="minorHAnsi"/>
          <w:color w:val="292929"/>
          <w:lang w:val="fi-FI"/>
        </w:rPr>
        <w:t>loppuun käsitelty</w:t>
      </w:r>
      <w:r w:rsidRPr="004D1A0E">
        <w:rPr>
          <w:rFonts w:cstheme="minorHAnsi"/>
          <w:color w:val="292929"/>
          <w:lang w:val="fi-FI"/>
        </w:rPr>
        <w:t xml:space="preserve"> tai pidemmän ajan jos se on tarpeen voidaksemme </w:t>
      </w:r>
      <w:r w:rsidR="00D91B9F" w:rsidRPr="004D1A0E">
        <w:rPr>
          <w:rFonts w:cstheme="minorHAnsi"/>
          <w:color w:val="292929"/>
          <w:lang w:val="fi-FI"/>
        </w:rPr>
        <w:t>käsitellä</w:t>
      </w:r>
      <w:r w:rsidRPr="004D1A0E">
        <w:rPr>
          <w:rFonts w:cstheme="minorHAnsi"/>
          <w:color w:val="292929"/>
          <w:lang w:val="fi-FI"/>
        </w:rPr>
        <w:t xml:space="preserve"> </w:t>
      </w:r>
      <w:r w:rsidR="00D91B9F" w:rsidRPr="004D1A0E">
        <w:rPr>
          <w:rFonts w:cstheme="minorHAnsi"/>
          <w:color w:val="292929"/>
          <w:lang w:val="fi-FI"/>
        </w:rPr>
        <w:t>mahdollisia oikeudellisia vaatimuksia</w:t>
      </w:r>
      <w:r w:rsidRPr="004D1A0E">
        <w:rPr>
          <w:rFonts w:cstheme="minorHAnsi"/>
          <w:color w:val="292929"/>
          <w:lang w:val="fi-FI"/>
        </w:rPr>
        <w:t xml:space="preserve"> </w:t>
      </w:r>
    </w:p>
    <w:p w14:paraId="34E5CFEB" w14:textId="5A469014" w:rsidR="00853B34" w:rsidRPr="000D339D" w:rsidRDefault="00EA50D2">
      <w:pPr>
        <w:rPr>
          <w:rFonts w:cstheme="minorHAnsi"/>
          <w:b/>
          <w:color w:val="292929"/>
          <w:lang w:val="fi-FI"/>
        </w:rPr>
      </w:pPr>
      <w:r w:rsidRPr="000D339D">
        <w:rPr>
          <w:rFonts w:cstheme="minorHAnsi"/>
          <w:b/>
          <w:color w:val="292929"/>
          <w:lang w:val="fi-FI"/>
        </w:rPr>
        <w:t>Sinun oikeutesi</w:t>
      </w:r>
    </w:p>
    <w:p w14:paraId="7EB857E5" w14:textId="44ADB3B5" w:rsidR="00BB338B" w:rsidRPr="004D1A0E" w:rsidRDefault="00EA50D2">
      <w:pPr>
        <w:rPr>
          <w:rFonts w:cstheme="minorHAnsi"/>
          <w:color w:val="292929"/>
          <w:lang w:val="fi-FI"/>
        </w:rPr>
      </w:pPr>
      <w:r w:rsidRPr="00EA50D2">
        <w:rPr>
          <w:rFonts w:cstheme="minorHAnsi"/>
          <w:color w:val="292929"/>
          <w:lang w:val="fi-FI"/>
        </w:rPr>
        <w:t xml:space="preserve">Sinulla on tietty oikeus siihen </w:t>
      </w:r>
      <w:r w:rsidR="000D339D" w:rsidRPr="00EA50D2">
        <w:rPr>
          <w:rFonts w:cstheme="minorHAnsi"/>
          <w:color w:val="292929"/>
          <w:lang w:val="fi-FI"/>
        </w:rPr>
        <w:t>henkilötietoon</w:t>
      </w:r>
      <w:r w:rsidRPr="00EA50D2">
        <w:rPr>
          <w:rFonts w:cstheme="minorHAnsi"/>
          <w:color w:val="292929"/>
          <w:lang w:val="fi-FI"/>
        </w:rPr>
        <w:t xml:space="preserve">, joka </w:t>
      </w:r>
      <w:r w:rsidR="004D1A0E">
        <w:rPr>
          <w:rFonts w:cstheme="minorHAnsi"/>
          <w:color w:val="292929"/>
          <w:lang w:val="fi-FI"/>
        </w:rPr>
        <w:t>o</w:t>
      </w:r>
      <w:r w:rsidRPr="00EA50D2">
        <w:rPr>
          <w:rFonts w:cstheme="minorHAnsi"/>
          <w:color w:val="292929"/>
          <w:lang w:val="fi-FI"/>
        </w:rPr>
        <w:t xml:space="preserve">lemme tallentaneet. Muun muassa sinulla on oikeus </w:t>
      </w:r>
      <w:r w:rsidR="004D1A0E" w:rsidRPr="00EA50D2">
        <w:rPr>
          <w:rFonts w:cstheme="minorHAnsi"/>
          <w:color w:val="292929"/>
          <w:lang w:val="fi-FI"/>
        </w:rPr>
        <w:t>pyytää</w:t>
      </w:r>
      <w:r w:rsidRPr="00EA50D2">
        <w:rPr>
          <w:rFonts w:cstheme="minorHAnsi"/>
          <w:color w:val="292929"/>
          <w:lang w:val="fi-FI"/>
        </w:rPr>
        <w:t xml:space="preserve"> </w:t>
      </w:r>
      <w:r>
        <w:rPr>
          <w:rFonts w:cstheme="minorHAnsi"/>
          <w:color w:val="292929"/>
          <w:lang w:val="fi-FI"/>
        </w:rPr>
        <w:t>jäljennös</w:t>
      </w:r>
      <w:r w:rsidRPr="00EA50D2">
        <w:rPr>
          <w:rFonts w:cstheme="minorHAnsi"/>
          <w:color w:val="292929"/>
          <w:lang w:val="fi-FI"/>
        </w:rPr>
        <w:t xml:space="preserve"> </w:t>
      </w:r>
      <w:r w:rsidR="004D1A0E" w:rsidRPr="00EA50D2">
        <w:rPr>
          <w:rFonts w:cstheme="minorHAnsi"/>
          <w:color w:val="292929"/>
          <w:lang w:val="fi-FI"/>
        </w:rPr>
        <w:t>tallennetuista</w:t>
      </w:r>
      <w:r w:rsidRPr="00EA50D2">
        <w:rPr>
          <w:rFonts w:cstheme="minorHAnsi"/>
          <w:color w:val="292929"/>
          <w:lang w:val="fi-FI"/>
        </w:rPr>
        <w:t xml:space="preserve"> </w:t>
      </w:r>
      <w:r w:rsidR="004D1A0E" w:rsidRPr="00EA50D2">
        <w:rPr>
          <w:rFonts w:cstheme="minorHAnsi"/>
          <w:color w:val="292929"/>
          <w:lang w:val="fi-FI"/>
        </w:rPr>
        <w:t>henkilö</w:t>
      </w:r>
      <w:r w:rsidR="004D1A0E">
        <w:rPr>
          <w:rFonts w:cstheme="minorHAnsi"/>
          <w:color w:val="292929"/>
          <w:lang w:val="fi-FI"/>
        </w:rPr>
        <w:t>tiedoistasi</w:t>
      </w:r>
      <w:r>
        <w:rPr>
          <w:rFonts w:cstheme="minorHAnsi"/>
          <w:color w:val="292929"/>
          <w:lang w:val="fi-FI"/>
        </w:rPr>
        <w:t xml:space="preserve"> ja sinulla on oikeus myös saada tietosi korjatuksi. </w:t>
      </w:r>
      <w:r w:rsidRPr="00E76B41">
        <w:rPr>
          <w:rFonts w:cstheme="minorHAnsi"/>
          <w:color w:val="292929"/>
          <w:lang w:val="fi-FI"/>
        </w:rPr>
        <w:t>Lisää tietoa siitä, miten käsittelemme henkilötietojasi</w:t>
      </w:r>
      <w:r w:rsidR="00E76B41" w:rsidRPr="00E76B41">
        <w:rPr>
          <w:rFonts w:cstheme="minorHAnsi"/>
          <w:color w:val="292929"/>
          <w:lang w:val="fi-FI"/>
        </w:rPr>
        <w:t>, löydät linkistä:</w:t>
      </w:r>
      <w:r w:rsidR="00E76B41" w:rsidRPr="00E76B41">
        <w:rPr>
          <w:lang w:val="fi-FI"/>
        </w:rPr>
        <w:t xml:space="preserve"> </w:t>
      </w:r>
      <w:hyperlink r:id="rId9" w:history="1">
        <w:r w:rsidR="00E76B41" w:rsidRPr="004D1A0E">
          <w:rPr>
            <w:rStyle w:val="Hyperkobling"/>
            <w:rFonts w:cstheme="minorHAnsi"/>
            <w:b/>
            <w:lang w:val="fi-FI"/>
          </w:rPr>
          <w:t>general information on processing personal data to employees</w:t>
        </w:r>
      </w:hyperlink>
      <w:r w:rsidR="00E76B41" w:rsidRPr="00E76B41">
        <w:rPr>
          <w:rFonts w:cstheme="minorHAnsi"/>
          <w:color w:val="292929"/>
          <w:lang w:val="fi-FI"/>
        </w:rPr>
        <w:t xml:space="preserve"> ta</w:t>
      </w:r>
      <w:r w:rsidR="00E76B41">
        <w:rPr>
          <w:rFonts w:cstheme="minorHAnsi"/>
          <w:color w:val="292929"/>
          <w:lang w:val="fi-FI"/>
        </w:rPr>
        <w:t>i kysy lisää tietoa omasta yrityksestäsi</w:t>
      </w:r>
      <w:r w:rsidR="00853B34" w:rsidRPr="004D1A0E">
        <w:rPr>
          <w:rFonts w:cstheme="minorHAnsi"/>
          <w:color w:val="292929"/>
          <w:lang w:val="fi-FI"/>
        </w:rPr>
        <w:t>.</w:t>
      </w:r>
    </w:p>
    <w:p w14:paraId="425B5469" w14:textId="454D4414" w:rsidR="00853B34" w:rsidRPr="004D1A0E" w:rsidRDefault="00E76B41">
      <w:pPr>
        <w:rPr>
          <w:rFonts w:cstheme="minorHAnsi"/>
          <w:b/>
          <w:color w:val="292929"/>
          <w:lang w:val="fi-FI"/>
        </w:rPr>
      </w:pPr>
      <w:r w:rsidRPr="004D1A0E">
        <w:rPr>
          <w:rFonts w:cstheme="minorHAnsi"/>
          <w:b/>
          <w:color w:val="292929"/>
          <w:lang w:val="fi-FI"/>
        </w:rPr>
        <w:t>Yhteystieto</w:t>
      </w:r>
    </w:p>
    <w:p w14:paraId="33B2D76C" w14:textId="5C8660E6" w:rsidR="00E611C7" w:rsidRDefault="00E76B41">
      <w:pPr>
        <w:rPr>
          <w:lang w:val="fi-FI"/>
        </w:rPr>
      </w:pPr>
      <w:r w:rsidRPr="00E76B41">
        <w:rPr>
          <w:rFonts w:cstheme="minorHAnsi"/>
          <w:lang w:val="fi-FI"/>
        </w:rPr>
        <w:t>Jos sinulla</w:t>
      </w:r>
      <w:r w:rsidR="004D1A0E">
        <w:rPr>
          <w:rFonts w:cstheme="minorHAnsi"/>
          <w:lang w:val="fi-FI"/>
        </w:rPr>
        <w:t xml:space="preserve"> on</w:t>
      </w:r>
      <w:r w:rsidRPr="00E76B41">
        <w:rPr>
          <w:rFonts w:cstheme="minorHAnsi"/>
          <w:lang w:val="fi-FI"/>
        </w:rPr>
        <w:t xml:space="preserve"> </w:t>
      </w:r>
      <w:r w:rsidR="004D1A0E" w:rsidRPr="00E76B41">
        <w:rPr>
          <w:rFonts w:cstheme="minorHAnsi"/>
          <w:lang w:val="fi-FI"/>
        </w:rPr>
        <w:t>henkilötietojesi</w:t>
      </w:r>
      <w:r w:rsidRPr="00E76B41">
        <w:rPr>
          <w:rFonts w:cstheme="minorHAnsi"/>
          <w:lang w:val="fi-FI"/>
        </w:rPr>
        <w:t xml:space="preserve"> käsittelyyn liittyvää </w:t>
      </w:r>
      <w:r w:rsidR="004D1A0E" w:rsidRPr="00E76B41">
        <w:rPr>
          <w:rFonts w:cstheme="minorHAnsi"/>
          <w:lang w:val="fi-FI"/>
        </w:rPr>
        <w:t>kysymyksiä</w:t>
      </w:r>
      <w:r w:rsidRPr="00E76B41">
        <w:rPr>
          <w:rFonts w:cstheme="minorHAnsi"/>
          <w:lang w:val="fi-FI"/>
        </w:rPr>
        <w:t xml:space="preserve">, ota yhteys </w:t>
      </w:r>
      <w:hyperlink r:id="rId10" w:history="1">
        <w:r w:rsidRPr="00E76B41">
          <w:rPr>
            <w:rStyle w:val="Hyperkobling"/>
            <w:rFonts w:cstheme="minorHAnsi"/>
            <w:lang w:val="fi-FI"/>
          </w:rPr>
          <w:t>privacy@orkla.no</w:t>
        </w:r>
      </w:hyperlink>
      <w:r w:rsidRPr="00E76B41">
        <w:rPr>
          <w:rFonts w:cstheme="minorHAnsi"/>
          <w:lang w:val="fi-FI"/>
        </w:rPr>
        <w:t xml:space="preserve">. Sinulla on myös oikeus </w:t>
      </w:r>
      <w:r w:rsidR="004D1A0E">
        <w:rPr>
          <w:rFonts w:cstheme="minorHAnsi"/>
          <w:lang w:val="fi-FI"/>
        </w:rPr>
        <w:t>t</w:t>
      </w:r>
      <w:r w:rsidRPr="00E76B41">
        <w:rPr>
          <w:rFonts w:cstheme="minorHAnsi"/>
          <w:lang w:val="fi-FI"/>
        </w:rPr>
        <w:t xml:space="preserve">ehdä </w:t>
      </w:r>
      <w:r w:rsidR="0093529D">
        <w:rPr>
          <w:rFonts w:cstheme="minorHAnsi"/>
          <w:lang w:val="fi-FI"/>
        </w:rPr>
        <w:t>valitus liittyen henkilötietojesi</w:t>
      </w:r>
      <w:r w:rsidRPr="00E76B41">
        <w:rPr>
          <w:rFonts w:cstheme="minorHAnsi"/>
          <w:lang w:val="fi-FI"/>
        </w:rPr>
        <w:t xml:space="preserve"> käsittelyyn Suomen tietoturvavaltuut</w:t>
      </w:r>
      <w:r>
        <w:rPr>
          <w:rFonts w:cstheme="minorHAnsi"/>
          <w:lang w:val="fi-FI"/>
        </w:rPr>
        <w:t>etulle osoitteessa:</w:t>
      </w:r>
      <w:r w:rsidR="0093529D" w:rsidRPr="0093529D">
        <w:rPr>
          <w:lang w:val="fi-FI"/>
        </w:rPr>
        <w:t xml:space="preserve"> </w:t>
      </w:r>
      <w:hyperlink r:id="rId11" w:history="1">
        <w:r w:rsidR="0093529D" w:rsidRPr="0093529D">
          <w:rPr>
            <w:rStyle w:val="Hyperkobling"/>
            <w:rFonts w:cstheme="minorHAnsi"/>
            <w:b/>
            <w:bCs/>
            <w:lang w:val="fi-FI"/>
          </w:rPr>
          <w:t>tietosuoja@om.fi</w:t>
        </w:r>
      </w:hyperlink>
      <w:r w:rsidR="004043A6">
        <w:rPr>
          <w:lang w:val="fi-FI"/>
        </w:rPr>
        <w:t>.</w:t>
      </w:r>
    </w:p>
    <w:p w14:paraId="2A403092" w14:textId="7B9422C8" w:rsidR="00482FE1" w:rsidRDefault="00482FE1">
      <w:pPr>
        <w:rPr>
          <w:lang w:val="fi-FI"/>
        </w:rPr>
      </w:pPr>
    </w:p>
    <w:p w14:paraId="1DFCA87F" w14:textId="77777777" w:rsidR="00482FE1" w:rsidRPr="00B86E00" w:rsidRDefault="00482FE1" w:rsidP="00482FE1">
      <w:pPr>
        <w:rPr>
          <w:rStyle w:val="Hyperkobling"/>
          <w:rFonts w:cstheme="minorHAnsi"/>
          <w:sz w:val="16"/>
          <w:szCs w:val="16"/>
          <w:lang w:val="en"/>
        </w:rPr>
      </w:pPr>
      <w:hyperlink r:id="rId12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00D8C3EB" w14:textId="77777777" w:rsidR="00482FE1" w:rsidRPr="00B86E00" w:rsidRDefault="00482FE1" w:rsidP="00482FE1">
      <w:pPr>
        <w:rPr>
          <w:rFonts w:cstheme="minorHAnsi"/>
          <w:sz w:val="16"/>
          <w:szCs w:val="16"/>
          <w:lang w:eastAsia="zh-CN"/>
        </w:rPr>
      </w:pPr>
      <w:hyperlink r:id="rId13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7D075960" w14:textId="77777777" w:rsidR="00482FE1" w:rsidRPr="004D1A0E" w:rsidRDefault="00482FE1">
      <w:pPr>
        <w:rPr>
          <w:rFonts w:cstheme="minorHAnsi"/>
          <w:lang w:val="fi-FI"/>
        </w:rPr>
      </w:pPr>
    </w:p>
    <w:sectPr w:rsidR="00482FE1" w:rsidRPr="004D1A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4AE0" w14:textId="77777777" w:rsidR="00313168" w:rsidRDefault="00313168" w:rsidP="00A62B2A">
      <w:pPr>
        <w:spacing w:after="0" w:line="240" w:lineRule="auto"/>
      </w:pPr>
      <w:r>
        <w:separator/>
      </w:r>
    </w:p>
  </w:endnote>
  <w:endnote w:type="continuationSeparator" w:id="0">
    <w:p w14:paraId="65FD4297" w14:textId="77777777" w:rsidR="00313168" w:rsidRDefault="00313168" w:rsidP="00A62B2A">
      <w:pPr>
        <w:spacing w:after="0" w:line="240" w:lineRule="auto"/>
      </w:pPr>
      <w:r>
        <w:continuationSeparator/>
      </w:r>
    </w:p>
  </w:endnote>
  <w:endnote w:type="continuationNotice" w:id="1">
    <w:p w14:paraId="07605AD7" w14:textId="77777777" w:rsidR="00313168" w:rsidRDefault="00313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2E95" w14:textId="77777777" w:rsidR="00313168" w:rsidRDefault="00313168" w:rsidP="00A62B2A">
      <w:pPr>
        <w:spacing w:after="0" w:line="240" w:lineRule="auto"/>
      </w:pPr>
      <w:r>
        <w:separator/>
      </w:r>
    </w:p>
  </w:footnote>
  <w:footnote w:type="continuationSeparator" w:id="0">
    <w:p w14:paraId="64D44D68" w14:textId="77777777" w:rsidR="00313168" w:rsidRDefault="00313168" w:rsidP="00A62B2A">
      <w:pPr>
        <w:spacing w:after="0" w:line="240" w:lineRule="auto"/>
      </w:pPr>
      <w:r>
        <w:continuationSeparator/>
      </w:r>
    </w:p>
  </w:footnote>
  <w:footnote w:type="continuationNotice" w:id="1">
    <w:p w14:paraId="0828E5AE" w14:textId="77777777" w:rsidR="00313168" w:rsidRDefault="00313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12267"/>
    <w:rsid w:val="0006171B"/>
    <w:rsid w:val="000C56A4"/>
    <w:rsid w:val="000D339D"/>
    <w:rsid w:val="001A7E0F"/>
    <w:rsid w:val="002F6A46"/>
    <w:rsid w:val="002F736E"/>
    <w:rsid w:val="00305776"/>
    <w:rsid w:val="00313168"/>
    <w:rsid w:val="003732E1"/>
    <w:rsid w:val="003A5969"/>
    <w:rsid w:val="004043A6"/>
    <w:rsid w:val="00411BFC"/>
    <w:rsid w:val="00482FE1"/>
    <w:rsid w:val="004D1A0E"/>
    <w:rsid w:val="004E4FC3"/>
    <w:rsid w:val="005108A8"/>
    <w:rsid w:val="00543139"/>
    <w:rsid w:val="00570F8A"/>
    <w:rsid w:val="00573901"/>
    <w:rsid w:val="0057683E"/>
    <w:rsid w:val="005967FB"/>
    <w:rsid w:val="006100FA"/>
    <w:rsid w:val="006600FE"/>
    <w:rsid w:val="006B1924"/>
    <w:rsid w:val="006B5676"/>
    <w:rsid w:val="006E7CAC"/>
    <w:rsid w:val="007E0493"/>
    <w:rsid w:val="007F29CA"/>
    <w:rsid w:val="0084670C"/>
    <w:rsid w:val="00853B34"/>
    <w:rsid w:val="00876C38"/>
    <w:rsid w:val="0093529D"/>
    <w:rsid w:val="00991F69"/>
    <w:rsid w:val="00A62B2A"/>
    <w:rsid w:val="00AB6950"/>
    <w:rsid w:val="00AE5F99"/>
    <w:rsid w:val="00BA7897"/>
    <w:rsid w:val="00BB338B"/>
    <w:rsid w:val="00C9439A"/>
    <w:rsid w:val="00CD49A4"/>
    <w:rsid w:val="00D03207"/>
    <w:rsid w:val="00D048B2"/>
    <w:rsid w:val="00D91B9F"/>
    <w:rsid w:val="00E10D43"/>
    <w:rsid w:val="00E611C7"/>
    <w:rsid w:val="00E70283"/>
    <w:rsid w:val="00E72FF3"/>
    <w:rsid w:val="00E76B41"/>
    <w:rsid w:val="00E807CC"/>
    <w:rsid w:val="00EA50D2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E76B41"/>
    <w:rPr>
      <w:color w:val="1FBD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.europa.eu/newsroom/article29/item-detail.cfm?item_id=61208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rklabiz.sharepoint.com/sites/resources/Documents/Orkla/GDPR/Privacy%20Policy%20for%20Employee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etosuoja@om.f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rivacy@orkla.no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orklabiz.sharepoint.com/sites/resources/Documents/Orkla/GDPR/Privacy%20Policy%20for%20Employees.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Finnish</TermName>
          <TermId xmlns="http://schemas.microsoft.com/office/infopath/2007/PartnerControls">afd0d17a-6a52-4efc-9d68-121204c21391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79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829AF-22C7-4899-86CB-3012EB9F7293}"/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1A906149-6B47-46FE-B016-0CEEF4DFE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2196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cp:lastPrinted>2018-12-10T08:24:00Z</cp:lastPrinted>
  <dcterms:created xsi:type="dcterms:W3CDTF">2018-12-10T11:46:00Z</dcterms:created>
  <dcterms:modified xsi:type="dcterms:W3CDTF">2019-01-09T10:31:00Z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79;#Finnish|afd0d17a-6a52-4efc-9d68-121204c21391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