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E9E9F" w14:textId="5F78C052" w:rsidR="00501ED8" w:rsidRDefault="00501ED8" w:rsidP="00EC0272">
      <w:pPr>
        <w:rPr>
          <w:rFonts w:cstheme="minorHAnsi"/>
          <w:lang w:val="pl-PL"/>
        </w:rPr>
      </w:pPr>
    </w:p>
    <w:p w14:paraId="7AFEDFB2" w14:textId="77777777" w:rsidR="00472813" w:rsidRDefault="00472813" w:rsidP="00472813">
      <w:pPr>
        <w:spacing w:after="0"/>
        <w:rPr>
          <w:rFonts w:cstheme="minorHAnsi"/>
          <w:b/>
          <w:lang w:val="pl-PL"/>
        </w:rPr>
      </w:pPr>
    </w:p>
    <w:p w14:paraId="6CA42741" w14:textId="22A3A508" w:rsidR="00EC0272" w:rsidRPr="000E65A1" w:rsidRDefault="00EC0272" w:rsidP="00472813">
      <w:pPr>
        <w:spacing w:after="0"/>
        <w:rPr>
          <w:rFonts w:cstheme="minorHAnsi"/>
          <w:b/>
          <w:i/>
          <w:lang w:val="pl-PL"/>
        </w:rPr>
      </w:pPr>
      <w:bookmarkStart w:id="0" w:name="_GoBack"/>
      <w:bookmarkEnd w:id="0"/>
      <w:r w:rsidRPr="00EC0272">
        <w:rPr>
          <w:rFonts w:cstheme="minorHAnsi"/>
          <w:b/>
          <w:lang w:val="pl-PL"/>
        </w:rPr>
        <w:t>Dane osobowe w procesie informowania o nieprawidłowościach w Orkla (</w:t>
      </w:r>
      <w:r w:rsidRPr="00EC0272">
        <w:rPr>
          <w:rFonts w:cstheme="minorHAnsi"/>
          <w:b/>
          <w:i/>
          <w:lang w:val="pl-PL"/>
        </w:rPr>
        <w:t>„whistleblowing”)</w:t>
      </w:r>
    </w:p>
    <w:p w14:paraId="3CECB216" w14:textId="4DF3F24F" w:rsidR="000E65A1" w:rsidRPr="00472813" w:rsidRDefault="00EC0272" w:rsidP="00EC0272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>Podczas składania raportu w procesie informowania o nieprawidłowościach Orkla ASA będzie gromadziła i przetwarzała</w:t>
      </w:r>
      <w:r w:rsidRPr="00EC0272">
        <w:rPr>
          <w:rFonts w:cstheme="minorHAnsi"/>
          <w:lang w:val="pl-PL"/>
        </w:rPr>
        <w:t xml:space="preserve"> twoje dane o</w:t>
      </w:r>
      <w:r>
        <w:rPr>
          <w:rFonts w:cstheme="minorHAnsi"/>
          <w:lang w:val="pl-PL"/>
        </w:rPr>
        <w:t xml:space="preserve">sobowe, </w:t>
      </w:r>
      <w:r w:rsidRPr="00EC0272">
        <w:rPr>
          <w:rFonts w:cstheme="minorHAnsi"/>
          <w:lang w:val="pl-PL"/>
        </w:rPr>
        <w:t>chy</w:t>
      </w:r>
      <w:r>
        <w:rPr>
          <w:rFonts w:cstheme="minorHAnsi"/>
          <w:lang w:val="pl-PL"/>
        </w:rPr>
        <w:t xml:space="preserve">ba że zdecydujesz się złożyć raport </w:t>
      </w:r>
      <w:r w:rsidRPr="00EC0272">
        <w:rPr>
          <w:rFonts w:cstheme="minorHAnsi"/>
          <w:lang w:val="pl-PL"/>
        </w:rPr>
        <w:t>anonim</w:t>
      </w:r>
      <w:r>
        <w:rPr>
          <w:rFonts w:cstheme="minorHAnsi"/>
          <w:lang w:val="pl-PL"/>
        </w:rPr>
        <w:t>owo. Dane osobowe będą</w:t>
      </w:r>
      <w:r w:rsidRPr="00EC0272">
        <w:rPr>
          <w:rFonts w:cstheme="minorHAnsi"/>
          <w:lang w:val="pl-PL"/>
        </w:rPr>
        <w:t xml:space="preserve"> przetwarzane </w:t>
      </w:r>
      <w:r>
        <w:rPr>
          <w:rFonts w:cstheme="minorHAnsi"/>
          <w:lang w:val="pl-PL"/>
        </w:rPr>
        <w:t>wspólnie, przez Grupę Orkla oraz lokalną firmę,</w:t>
      </w:r>
      <w:r w:rsidRPr="00EC0272">
        <w:rPr>
          <w:rFonts w:cstheme="minorHAnsi"/>
          <w:lang w:val="pl-PL"/>
        </w:rPr>
        <w:t xml:space="preserve"> w zakresie niezbędnym do właściwego postępowania w sprawie.</w:t>
      </w:r>
    </w:p>
    <w:p w14:paraId="2EF39158" w14:textId="40CE1447" w:rsidR="00EC0272" w:rsidRPr="00EC0272" w:rsidRDefault="00EC0272" w:rsidP="00472813">
      <w:pPr>
        <w:spacing w:after="0"/>
        <w:rPr>
          <w:rFonts w:cstheme="minorHAnsi"/>
          <w:b/>
          <w:lang w:val="pl-PL"/>
        </w:rPr>
      </w:pPr>
      <w:r w:rsidRPr="00EC0272">
        <w:rPr>
          <w:rFonts w:cstheme="minorHAnsi"/>
          <w:b/>
          <w:lang w:val="pl-PL"/>
        </w:rPr>
        <w:t>Cel przetwarzania</w:t>
      </w:r>
    </w:p>
    <w:p w14:paraId="79847F79" w14:textId="695748B6" w:rsidR="00E16D3E" w:rsidRPr="00EC0272" w:rsidRDefault="00EC0272" w:rsidP="00EC0272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Orkla będzie przetwarzała </w:t>
      </w:r>
      <w:r w:rsidRPr="00EC0272">
        <w:rPr>
          <w:rFonts w:cstheme="minorHAnsi"/>
          <w:lang w:val="pl-PL"/>
        </w:rPr>
        <w:t>Twoje dane osobo</w:t>
      </w:r>
      <w:r>
        <w:rPr>
          <w:rFonts w:cstheme="minorHAnsi"/>
          <w:lang w:val="pl-PL"/>
        </w:rPr>
        <w:t xml:space="preserve">we, takie jak dane kontaktowe oraz </w:t>
      </w:r>
      <w:r w:rsidRPr="00EC0272">
        <w:rPr>
          <w:rFonts w:cstheme="minorHAnsi"/>
          <w:lang w:val="pl-PL"/>
        </w:rPr>
        <w:t xml:space="preserve">informacje o </w:t>
      </w:r>
      <w:r w:rsidR="009E6FA1">
        <w:rPr>
          <w:rFonts w:cstheme="minorHAnsi"/>
          <w:lang w:val="pl-PL"/>
        </w:rPr>
        <w:t xml:space="preserve">zgłoszonym zdarzeniu w celu zarządzania zgłoszeniami oraz kontaktowania </w:t>
      </w:r>
      <w:r w:rsidRPr="00EC0272">
        <w:rPr>
          <w:rFonts w:cstheme="minorHAnsi"/>
          <w:lang w:val="pl-PL"/>
        </w:rPr>
        <w:t>się z zainteresowanymi str</w:t>
      </w:r>
      <w:r w:rsidR="009E6FA1">
        <w:rPr>
          <w:rFonts w:cstheme="minorHAnsi"/>
          <w:lang w:val="pl-PL"/>
        </w:rPr>
        <w:t xml:space="preserve">onami. Przetwarzanie danych osobowych w ten sposób jest </w:t>
      </w:r>
      <w:r w:rsidRPr="00EC0272">
        <w:rPr>
          <w:rFonts w:cstheme="minorHAnsi"/>
          <w:lang w:val="pl-PL"/>
        </w:rPr>
        <w:t xml:space="preserve">konieczne, aby zapewnić </w:t>
      </w:r>
      <w:r w:rsidR="009E6FA1">
        <w:rPr>
          <w:rFonts w:cstheme="minorHAnsi"/>
          <w:lang w:val="pl-PL"/>
        </w:rPr>
        <w:t xml:space="preserve">efektywny proces informowania o nieprawidłowościach </w:t>
      </w:r>
      <w:r w:rsidR="00E16D3E">
        <w:rPr>
          <w:rFonts w:cstheme="minorHAnsi"/>
          <w:lang w:val="pl-PL"/>
        </w:rPr>
        <w:t xml:space="preserve">oraz wypełnienia zobowiązań z zakresu prawa pracy.  </w:t>
      </w:r>
    </w:p>
    <w:p w14:paraId="2B9ABEE7" w14:textId="77777777" w:rsidR="00EC0272" w:rsidRPr="00E16D3E" w:rsidRDefault="00EC0272" w:rsidP="00472813">
      <w:pPr>
        <w:spacing w:after="0"/>
        <w:rPr>
          <w:rFonts w:cstheme="minorHAnsi"/>
          <w:b/>
          <w:lang w:val="pl-PL"/>
        </w:rPr>
      </w:pPr>
      <w:r w:rsidRPr="00E16D3E">
        <w:rPr>
          <w:rFonts w:cstheme="minorHAnsi"/>
          <w:b/>
          <w:lang w:val="pl-PL"/>
        </w:rPr>
        <w:t>Kategorie przetwarzanych danych</w:t>
      </w:r>
    </w:p>
    <w:p w14:paraId="4344B3BF" w14:textId="044B47E6" w:rsidR="00EC0272" w:rsidRPr="00EC0272" w:rsidRDefault="00EC0272" w:rsidP="00EC0272">
      <w:pPr>
        <w:rPr>
          <w:rFonts w:cstheme="minorHAnsi"/>
          <w:lang w:val="pl-PL"/>
        </w:rPr>
      </w:pPr>
      <w:r w:rsidRPr="00EC0272">
        <w:rPr>
          <w:rFonts w:cstheme="minorHAnsi"/>
          <w:lang w:val="pl-PL"/>
        </w:rPr>
        <w:t>Niektóre rodzaje danych osobowych, takie jak informacje na temat zdrowi</w:t>
      </w:r>
      <w:r w:rsidR="00E16D3E">
        <w:rPr>
          <w:rFonts w:cstheme="minorHAnsi"/>
          <w:lang w:val="pl-PL"/>
        </w:rPr>
        <w:t xml:space="preserve">a, orientacji seksualnej czy przekonań religijnych, będą przetwarzane, jeżeli będzie </w:t>
      </w:r>
      <w:r w:rsidRPr="00EC0272">
        <w:rPr>
          <w:rFonts w:cstheme="minorHAnsi"/>
          <w:lang w:val="pl-PL"/>
        </w:rPr>
        <w:t xml:space="preserve">to niezbędne do </w:t>
      </w:r>
      <w:r w:rsidR="00E16D3E">
        <w:rPr>
          <w:rFonts w:cstheme="minorHAnsi"/>
          <w:lang w:val="pl-PL"/>
        </w:rPr>
        <w:t xml:space="preserve">zapewnienia efektywnego procesu </w:t>
      </w:r>
      <w:r w:rsidR="00E16D3E" w:rsidRPr="00E16D3E">
        <w:rPr>
          <w:rFonts w:cstheme="minorHAnsi"/>
          <w:lang w:val="pl-PL"/>
        </w:rPr>
        <w:t xml:space="preserve">informowania o nieprawidłowościach </w:t>
      </w:r>
      <w:r w:rsidR="00E16D3E">
        <w:rPr>
          <w:rFonts w:cstheme="minorHAnsi"/>
          <w:lang w:val="pl-PL"/>
        </w:rPr>
        <w:t xml:space="preserve">oraz wypełniana zobowiązań wynikających z prawa </w:t>
      </w:r>
      <w:r w:rsidRPr="00EC0272">
        <w:rPr>
          <w:rFonts w:cstheme="minorHAnsi"/>
          <w:lang w:val="pl-PL"/>
        </w:rPr>
        <w:t>pracy. Ewentualne info</w:t>
      </w:r>
      <w:r w:rsidR="00E16D3E">
        <w:rPr>
          <w:rFonts w:cstheme="minorHAnsi"/>
          <w:lang w:val="pl-PL"/>
        </w:rPr>
        <w:t xml:space="preserve">rmacje dotyczące przestępstw będą </w:t>
      </w:r>
      <w:r w:rsidRPr="00EC0272">
        <w:rPr>
          <w:rFonts w:cstheme="minorHAnsi"/>
          <w:lang w:val="pl-PL"/>
        </w:rPr>
        <w:t>przetwarzane tylko wtedy, gdy jest to niezbędne do ustalenia, wykonania lub obrony roszczeń prawnych w danym przypadku lub w odniesieniu do niektórych informacji niezbędnych do zgłoszenia policji podejrzenia o popełnieniu przestępstwa.</w:t>
      </w:r>
    </w:p>
    <w:p w14:paraId="3DB06BC5" w14:textId="77777777" w:rsidR="00EC0272" w:rsidRPr="00106883" w:rsidRDefault="00EC0272" w:rsidP="00472813">
      <w:pPr>
        <w:spacing w:after="0"/>
        <w:rPr>
          <w:rFonts w:cstheme="minorHAnsi"/>
          <w:b/>
          <w:lang w:val="pl-PL"/>
        </w:rPr>
      </w:pPr>
      <w:r w:rsidRPr="00106883">
        <w:rPr>
          <w:rFonts w:cstheme="minorHAnsi"/>
          <w:b/>
          <w:lang w:val="pl-PL"/>
        </w:rPr>
        <w:t>Czas przechowywania</w:t>
      </w:r>
    </w:p>
    <w:p w14:paraId="162C693D" w14:textId="1E162C53" w:rsidR="000E65A1" w:rsidRPr="00472813" w:rsidRDefault="00106883" w:rsidP="00EC0272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>Twoje dane będą</w:t>
      </w:r>
      <w:r w:rsidR="00EC0272" w:rsidRPr="00EC0272">
        <w:rPr>
          <w:rFonts w:cstheme="minorHAnsi"/>
          <w:lang w:val="pl-PL"/>
        </w:rPr>
        <w:t xml:space="preserve"> przechowywane prze</w:t>
      </w:r>
      <w:r>
        <w:rPr>
          <w:rFonts w:cstheme="minorHAnsi"/>
          <w:lang w:val="pl-PL"/>
        </w:rPr>
        <w:t>z maksymalnie dwa</w:t>
      </w:r>
      <w:r w:rsidR="00EC0272" w:rsidRPr="00EC0272">
        <w:rPr>
          <w:rFonts w:cstheme="minorHAnsi"/>
          <w:lang w:val="pl-PL"/>
        </w:rPr>
        <w:t xml:space="preserve"> miesiące od zamknięc</w:t>
      </w:r>
      <w:r>
        <w:rPr>
          <w:rFonts w:cstheme="minorHAnsi"/>
          <w:lang w:val="pl-PL"/>
        </w:rPr>
        <w:t xml:space="preserve">ia sprawy lub dłużej, jeżeli będzie to konieczne dla </w:t>
      </w:r>
      <w:r w:rsidR="00EC0272" w:rsidRPr="00EC0272">
        <w:rPr>
          <w:rFonts w:cstheme="minorHAnsi"/>
          <w:lang w:val="pl-PL"/>
        </w:rPr>
        <w:t>uzasadnionego inter</w:t>
      </w:r>
      <w:r>
        <w:rPr>
          <w:rFonts w:cstheme="minorHAnsi"/>
          <w:lang w:val="pl-PL"/>
        </w:rPr>
        <w:t xml:space="preserve">esu w zakresie obsługi i ochrony </w:t>
      </w:r>
      <w:r w:rsidR="00EC0272" w:rsidRPr="00EC0272">
        <w:rPr>
          <w:rFonts w:cstheme="minorHAnsi"/>
          <w:lang w:val="pl-PL"/>
        </w:rPr>
        <w:t>roszczeń prawnych.</w:t>
      </w:r>
      <w:r>
        <w:rPr>
          <w:rFonts w:cstheme="minorHAnsi"/>
          <w:lang w:val="pl-PL"/>
        </w:rPr>
        <w:t xml:space="preserve"> </w:t>
      </w:r>
    </w:p>
    <w:p w14:paraId="48432043" w14:textId="142979A5" w:rsidR="00EC0272" w:rsidRPr="00106883" w:rsidRDefault="00EC0272" w:rsidP="00472813">
      <w:pPr>
        <w:spacing w:after="0"/>
        <w:rPr>
          <w:rFonts w:cstheme="minorHAnsi"/>
          <w:b/>
          <w:lang w:val="pl-PL"/>
        </w:rPr>
      </w:pPr>
      <w:r w:rsidRPr="00106883">
        <w:rPr>
          <w:rFonts w:cstheme="minorHAnsi"/>
          <w:b/>
          <w:lang w:val="pl-PL"/>
        </w:rPr>
        <w:t>Twoje prawa</w:t>
      </w:r>
    </w:p>
    <w:p w14:paraId="52398560" w14:textId="4F1F2656" w:rsidR="00EC0272" w:rsidRPr="00EC0272" w:rsidRDefault="00106883" w:rsidP="00EC0272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Przysługują Ci pełne prawa w odniesieniu do twoich danych </w:t>
      </w:r>
      <w:r w:rsidR="00EC0272" w:rsidRPr="00EC0272">
        <w:rPr>
          <w:rFonts w:cstheme="minorHAnsi"/>
          <w:lang w:val="pl-PL"/>
        </w:rPr>
        <w:t>osobowymi, które przechowujemy. Między innymi masz pra</w:t>
      </w:r>
      <w:r>
        <w:rPr>
          <w:rFonts w:cstheme="minorHAnsi"/>
          <w:lang w:val="pl-PL"/>
        </w:rPr>
        <w:t xml:space="preserve">wo do poprawiania twoich danych osobowych. </w:t>
      </w:r>
    </w:p>
    <w:p w14:paraId="014A22E6" w14:textId="11F78320" w:rsidR="000E65A1" w:rsidRPr="00472813" w:rsidRDefault="00EC0272" w:rsidP="00EC0272">
      <w:pPr>
        <w:rPr>
          <w:rFonts w:cstheme="minorHAnsi"/>
          <w:lang w:val="pl-PL"/>
        </w:rPr>
      </w:pPr>
      <w:r w:rsidRPr="00EC0272">
        <w:rPr>
          <w:rFonts w:cstheme="minorHAnsi"/>
          <w:lang w:val="pl-PL"/>
        </w:rPr>
        <w:t>Aby uzyskać więcej informacji na temat przetw</w:t>
      </w:r>
      <w:r w:rsidR="00501ED8">
        <w:rPr>
          <w:rFonts w:cstheme="minorHAnsi"/>
          <w:lang w:val="pl-PL"/>
        </w:rPr>
        <w:t xml:space="preserve">arzania danych osobowych, </w:t>
      </w:r>
      <w:r w:rsidR="00501ED8" w:rsidRPr="00501ED8">
        <w:rPr>
          <w:rFonts w:cstheme="minorHAnsi"/>
          <w:u w:val="single"/>
          <w:lang w:val="pl-PL"/>
        </w:rPr>
        <w:t>zapoznaj</w:t>
      </w:r>
      <w:r w:rsidRPr="00501ED8">
        <w:rPr>
          <w:rFonts w:cstheme="minorHAnsi"/>
          <w:u w:val="single"/>
          <w:lang w:val="pl-PL"/>
        </w:rPr>
        <w:t xml:space="preserve"> się z ogólnymi informacjami na temat p</w:t>
      </w:r>
      <w:r w:rsidR="00501ED8" w:rsidRPr="00501ED8">
        <w:rPr>
          <w:rFonts w:cstheme="minorHAnsi"/>
          <w:u w:val="single"/>
          <w:lang w:val="pl-PL"/>
        </w:rPr>
        <w:t>rzetwarzania danych osobowych</w:t>
      </w:r>
      <w:r w:rsidRPr="00EC0272">
        <w:rPr>
          <w:rFonts w:cstheme="minorHAnsi"/>
          <w:lang w:val="pl-PL"/>
        </w:rPr>
        <w:t xml:space="preserve"> lub </w:t>
      </w:r>
      <w:r w:rsidR="00501ED8">
        <w:rPr>
          <w:rFonts w:cstheme="minorHAnsi"/>
          <w:lang w:val="pl-PL"/>
        </w:rPr>
        <w:t xml:space="preserve">zapytaj w twojej firmie o zasady przetwarzania danych osobowych. </w:t>
      </w:r>
    </w:p>
    <w:p w14:paraId="444BE93E" w14:textId="74D09752" w:rsidR="00EC0272" w:rsidRPr="00501ED8" w:rsidRDefault="00EC0272" w:rsidP="00472813">
      <w:pPr>
        <w:spacing w:after="0"/>
        <w:rPr>
          <w:rFonts w:cstheme="minorHAnsi"/>
          <w:b/>
          <w:lang w:val="pl-PL"/>
        </w:rPr>
      </w:pPr>
      <w:r w:rsidRPr="00501ED8">
        <w:rPr>
          <w:rFonts w:cstheme="minorHAnsi"/>
          <w:b/>
          <w:lang w:val="pl-PL"/>
        </w:rPr>
        <w:t>Kontakt</w:t>
      </w:r>
    </w:p>
    <w:p w14:paraId="415C6AB6" w14:textId="22A2FBE8" w:rsidR="00EC0272" w:rsidRDefault="00EC0272" w:rsidP="00EC0272">
      <w:pPr>
        <w:rPr>
          <w:rFonts w:cstheme="minorHAnsi"/>
          <w:lang w:val="pl-PL"/>
        </w:rPr>
      </w:pPr>
      <w:r w:rsidRPr="00EC0272">
        <w:rPr>
          <w:rFonts w:cstheme="minorHAnsi"/>
          <w:lang w:val="pl-PL"/>
        </w:rPr>
        <w:t xml:space="preserve">W przypadku pytań dotyczących przetwarzania danych </w:t>
      </w:r>
      <w:r w:rsidR="00501ED8">
        <w:rPr>
          <w:rFonts w:cstheme="minorHAnsi"/>
          <w:lang w:val="pl-PL"/>
        </w:rPr>
        <w:t xml:space="preserve">osobowych, prosimy o kontakt na </w:t>
      </w:r>
      <w:r w:rsidRPr="00EC0272">
        <w:rPr>
          <w:rFonts w:cstheme="minorHAnsi"/>
          <w:lang w:val="pl-PL"/>
        </w:rPr>
        <w:t xml:space="preserve">adres privacy@orkla.no. Masz również prawo złożyć skargę dotyczącą przetwarzania danych osobowych w lokalnym </w:t>
      </w:r>
      <w:r w:rsidRPr="00501ED8">
        <w:rPr>
          <w:rFonts w:cstheme="minorHAnsi"/>
          <w:u w:val="single"/>
          <w:lang w:val="pl-PL"/>
        </w:rPr>
        <w:t>urzędzie</w:t>
      </w:r>
      <w:r w:rsidRPr="00EC0272">
        <w:rPr>
          <w:rFonts w:cstheme="minorHAnsi"/>
          <w:lang w:val="pl-PL"/>
        </w:rPr>
        <w:t xml:space="preserve"> ochrony danych</w:t>
      </w:r>
      <w:r w:rsidR="00501ED8">
        <w:rPr>
          <w:rFonts w:cstheme="minorHAnsi"/>
          <w:lang w:val="pl-PL"/>
        </w:rPr>
        <w:t xml:space="preserve">. </w:t>
      </w:r>
    </w:p>
    <w:p w14:paraId="61A6B1C5" w14:textId="77777777" w:rsidR="00472813" w:rsidRDefault="00472813" w:rsidP="00EC0272">
      <w:pPr>
        <w:rPr>
          <w:rFonts w:cstheme="minorHAnsi"/>
          <w:lang w:val="pl-PL"/>
        </w:rPr>
      </w:pPr>
    </w:p>
    <w:p w14:paraId="5964C391" w14:textId="77777777" w:rsidR="00472813" w:rsidRPr="00B86E00" w:rsidRDefault="00472813" w:rsidP="00472813">
      <w:pPr>
        <w:rPr>
          <w:rStyle w:val="Hyperkobling"/>
          <w:rFonts w:cstheme="minorHAnsi"/>
          <w:sz w:val="16"/>
          <w:szCs w:val="16"/>
          <w:lang w:val="en"/>
        </w:rPr>
      </w:pPr>
      <w:hyperlink r:id="rId9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 data to employees</w:t>
        </w:r>
      </w:hyperlink>
    </w:p>
    <w:p w14:paraId="09AF8538" w14:textId="77777777" w:rsidR="00472813" w:rsidRPr="00B86E00" w:rsidRDefault="00472813" w:rsidP="00472813">
      <w:pPr>
        <w:rPr>
          <w:rFonts w:cstheme="minorHAnsi"/>
          <w:sz w:val="16"/>
          <w:szCs w:val="16"/>
          <w:lang w:eastAsia="zh-CN"/>
        </w:rPr>
      </w:pPr>
      <w:hyperlink r:id="rId10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14:paraId="5F6FA6F4" w14:textId="77777777" w:rsidR="00472813" w:rsidRPr="00EC0272" w:rsidRDefault="00472813" w:rsidP="00EC0272">
      <w:pPr>
        <w:rPr>
          <w:rFonts w:cstheme="minorHAnsi"/>
          <w:lang w:val="pl-PL"/>
        </w:rPr>
      </w:pPr>
    </w:p>
    <w:sectPr w:rsidR="00472813" w:rsidRPr="00EC0272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06829" w14:textId="77777777" w:rsidR="00B4203F" w:rsidRDefault="00B4203F" w:rsidP="00A62B2A">
      <w:pPr>
        <w:spacing w:after="0" w:line="240" w:lineRule="auto"/>
      </w:pPr>
      <w:r>
        <w:separator/>
      </w:r>
    </w:p>
  </w:endnote>
  <w:endnote w:type="continuationSeparator" w:id="0">
    <w:p w14:paraId="16273888" w14:textId="77777777" w:rsidR="00B4203F" w:rsidRDefault="00B4203F" w:rsidP="00A62B2A">
      <w:pPr>
        <w:spacing w:after="0" w:line="240" w:lineRule="auto"/>
      </w:pPr>
      <w:r>
        <w:continuationSeparator/>
      </w:r>
    </w:p>
  </w:endnote>
  <w:endnote w:type="continuationNotice" w:id="1">
    <w:p w14:paraId="03A6853D" w14:textId="77777777" w:rsidR="00B4203F" w:rsidRDefault="00B420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153D1" w14:textId="77777777" w:rsidR="00B4203F" w:rsidRDefault="00B4203F" w:rsidP="00A62B2A">
      <w:pPr>
        <w:spacing w:after="0" w:line="240" w:lineRule="auto"/>
      </w:pPr>
      <w:r>
        <w:separator/>
      </w:r>
    </w:p>
  </w:footnote>
  <w:footnote w:type="continuationSeparator" w:id="0">
    <w:p w14:paraId="0083053A" w14:textId="77777777" w:rsidR="00B4203F" w:rsidRDefault="00B4203F" w:rsidP="00A62B2A">
      <w:pPr>
        <w:spacing w:after="0" w:line="240" w:lineRule="auto"/>
      </w:pPr>
      <w:r>
        <w:continuationSeparator/>
      </w:r>
    </w:p>
  </w:footnote>
  <w:footnote w:type="continuationNotice" w:id="1">
    <w:p w14:paraId="78E7E934" w14:textId="77777777" w:rsidR="00B4203F" w:rsidRDefault="00B420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2A"/>
    <w:rsid w:val="000C56A4"/>
    <w:rsid w:val="000E65A1"/>
    <w:rsid w:val="00106883"/>
    <w:rsid w:val="002F736E"/>
    <w:rsid w:val="003732E1"/>
    <w:rsid w:val="003A5969"/>
    <w:rsid w:val="00411BFC"/>
    <w:rsid w:val="00472813"/>
    <w:rsid w:val="00501ED8"/>
    <w:rsid w:val="00543139"/>
    <w:rsid w:val="00570F8A"/>
    <w:rsid w:val="00573901"/>
    <w:rsid w:val="0057683E"/>
    <w:rsid w:val="005967FB"/>
    <w:rsid w:val="006600FE"/>
    <w:rsid w:val="006B1924"/>
    <w:rsid w:val="006B5676"/>
    <w:rsid w:val="007E0493"/>
    <w:rsid w:val="00853B34"/>
    <w:rsid w:val="00876C38"/>
    <w:rsid w:val="00991F69"/>
    <w:rsid w:val="009E6FA1"/>
    <w:rsid w:val="00A62B2A"/>
    <w:rsid w:val="00AB6950"/>
    <w:rsid w:val="00AE5F99"/>
    <w:rsid w:val="00B4203F"/>
    <w:rsid w:val="00BA7897"/>
    <w:rsid w:val="00BB338B"/>
    <w:rsid w:val="00C9439A"/>
    <w:rsid w:val="00CD49A4"/>
    <w:rsid w:val="00D048B2"/>
    <w:rsid w:val="00E16D3E"/>
    <w:rsid w:val="00E23C41"/>
    <w:rsid w:val="00E611C7"/>
    <w:rsid w:val="00E70283"/>
    <w:rsid w:val="00E72FF3"/>
    <w:rsid w:val="00E807CC"/>
    <w:rsid w:val="00EA575D"/>
    <w:rsid w:val="00EC0272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ec.europa.eu/newsroom/article29/item-detail.cfm?item_id=612080" TargetMode="External"/><Relationship Id="rId4" Type="http://schemas.openxmlformats.org/officeDocument/2006/relationships/styles" Target="styles.xml"/><Relationship Id="rId9" Type="http://schemas.openxmlformats.org/officeDocument/2006/relationships/hyperlink" Target="https://orklabiz.sharepoint.com/sites/resources/Documents/Orkla/GDPR/Privacy%20Policy%20for%20Employee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19ed56bae04db7b1cc20f4b7bba040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Orkla All</TermName>
          <TermId xmlns="http://schemas.microsoft.com/office/infopath/2007/PartnerControls">4d74d5ff-f8e2-44fc-93af-21af140d7d43</TermId>
        </TermInfo>
      </Terms>
    </a519ed56bae04db7b1cc20f4b7bba040>
    <b626bb8f0e2d47afb52c0cbb2432152b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Polish</TermName>
          <TermId xmlns="http://schemas.microsoft.com/office/infopath/2007/PartnerControls">6906ea45-e435-4c33-a11b-83640fdb2493</TermId>
        </TermInfo>
      </Terms>
    </b626bb8f0e2d47afb52c0cbb2432152b>
    <j7f9b3ad35484dffb64e8f60179da674 xmlns="f2815409-1650-4b12-b6f7-003d9d7c866d">
      <Terms xmlns="http://schemas.microsoft.com/office/infopath/2007/PartnerControls"/>
    </j7f9b3ad35484dffb64e8f60179da674>
    <TaxCatchAll xmlns="f2815409-1650-4b12-b6f7-003d9d7c866d">
      <Value>27</Value>
      <Value>224</Value>
      <Value>6</Value>
      <Value>28</Value>
    </TaxCatchAll>
    <n7383d0144354a5f88e62566c9ec425f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8cb1275b-90b1-4d28-ae98-194249d9d953</TermId>
        </TermInfo>
      </Terms>
    </n7383d0144354a5f88e62566c9ec425f>
    <c981e82ebe4b4d5f9c13c7dabad87fe8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locations</TermName>
          <TermId xmlns="http://schemas.microsoft.com/office/infopath/2007/PartnerControls">350acdd5-6e84-48c9-9624-872d2efedefd</TermId>
        </TermInfo>
      </Terms>
    </c981e82ebe4b4d5f9c13c7dabad87fe8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2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44B0C-E242-4510-A63D-D2FBA6815293}"/>
</file>

<file path=customXml/itemProps4.xml><?xml version="1.0" encoding="utf-8"?>
<ds:datastoreItem xmlns:ds="http://schemas.openxmlformats.org/officeDocument/2006/customXml" ds:itemID="{55643842-970A-415E-A6C5-EA52FD74B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2149</Characters>
  <Application>Microsoft Office Word</Application>
  <DocSecurity>0</DocSecurity>
  <Lines>17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PrivacyInformation_Whistleblowing_EN</vt:lpstr>
      <vt:lpstr>PrivacyInformation_Whistleblowing_EN</vt:lpstr>
      <vt:lpstr>PrivacyInformation_Whistleblowing_EN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dcterms:created xsi:type="dcterms:W3CDTF">2018-12-17T13:30:00Z</dcterms:created>
  <dcterms:modified xsi:type="dcterms:W3CDTF">2019-01-09T10:34:00Z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0x0101007A60771C5753A247A9E629B69FD0F51E0200B46F1CB2849624418D38E2315524E959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224;#Polish|6906ea45-e435-4c33-a11b-83640fdb2493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